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3153D" w14:textId="63ACB5E8" w:rsidR="00085051" w:rsidRDefault="00085051" w:rsidP="00CF6D9D">
      <w:pPr>
        <w:spacing w:after="0" w:line="240" w:lineRule="auto"/>
        <w:ind w:left="5245"/>
        <w:jc w:val="center"/>
        <w:rPr>
          <w:sz w:val="28"/>
          <w:szCs w:val="28"/>
          <w:lang w:val="ru-RU" w:eastAsia="ru-RU"/>
        </w:rPr>
      </w:pPr>
      <w:r w:rsidRPr="000C1F39">
        <w:rPr>
          <w:sz w:val="28"/>
          <w:lang w:val="ru-RU"/>
        </w:rPr>
        <w:t xml:space="preserve">Приложение </w:t>
      </w:r>
      <w:r w:rsidR="005943E2">
        <w:rPr>
          <w:sz w:val="28"/>
          <w:lang w:val="ru-RU"/>
        </w:rPr>
        <w:t>8</w:t>
      </w:r>
      <w:r w:rsidR="0076402E">
        <w:rPr>
          <w:sz w:val="28"/>
          <w:lang w:val="ru-RU"/>
        </w:rPr>
        <w:t xml:space="preserve"> к приказу</w:t>
      </w:r>
      <w:r w:rsidRPr="000C1F39">
        <w:rPr>
          <w:sz w:val="28"/>
          <w:lang w:val="ru-RU"/>
        </w:rPr>
        <w:br/>
      </w:r>
      <w:bookmarkStart w:id="0" w:name="_GoBack"/>
      <w:bookmarkEnd w:id="0"/>
    </w:p>
    <w:p w14:paraId="7532C343" w14:textId="15F6F61A" w:rsidR="00085051" w:rsidRDefault="00FD3214" w:rsidP="00DA525A">
      <w:pPr>
        <w:spacing w:after="0" w:line="240" w:lineRule="auto"/>
        <w:ind w:left="5245"/>
        <w:jc w:val="center"/>
        <w:rPr>
          <w:sz w:val="28"/>
          <w:lang w:val="ru-RU"/>
        </w:rPr>
      </w:pPr>
      <w:r>
        <w:rPr>
          <w:sz w:val="28"/>
          <w:lang w:val="ru-RU"/>
        </w:rPr>
        <w:t>ф</w:t>
      </w:r>
      <w:r w:rsidR="00085051" w:rsidRPr="0013459C">
        <w:rPr>
          <w:sz w:val="28"/>
          <w:lang w:val="ru-RU"/>
        </w:rPr>
        <w:t>орма</w:t>
      </w:r>
    </w:p>
    <w:p w14:paraId="05AB484C" w14:textId="772ED795" w:rsidR="00CF1155" w:rsidRDefault="00CF1155" w:rsidP="00A37787">
      <w:pPr>
        <w:spacing w:after="0" w:line="240" w:lineRule="auto"/>
        <w:ind w:left="5245"/>
        <w:jc w:val="center"/>
        <w:rPr>
          <w:sz w:val="28"/>
          <w:lang w:val="ru-RU"/>
        </w:rPr>
      </w:pPr>
    </w:p>
    <w:p w14:paraId="5B1177A6" w14:textId="77777777" w:rsidR="00CF1155" w:rsidRDefault="00CF1155" w:rsidP="00A37787">
      <w:pPr>
        <w:spacing w:after="0" w:line="240" w:lineRule="auto"/>
        <w:ind w:left="5245"/>
        <w:jc w:val="center"/>
        <w:rPr>
          <w:sz w:val="28"/>
          <w:lang w:val="ru-RU"/>
        </w:rPr>
      </w:pPr>
    </w:p>
    <w:p w14:paraId="2AEF120F" w14:textId="64B6AE5B" w:rsidR="007330E7" w:rsidRDefault="007330E7" w:rsidP="00A37787">
      <w:pPr>
        <w:spacing w:after="0" w:line="240" w:lineRule="auto"/>
        <w:jc w:val="center"/>
        <w:outlineLvl w:val="2"/>
        <w:rPr>
          <w:b/>
          <w:bCs/>
          <w:sz w:val="28"/>
          <w:szCs w:val="28"/>
          <w:lang w:val="ru-RU" w:eastAsia="ru-RU"/>
        </w:rPr>
      </w:pPr>
      <w:r w:rsidRPr="00120D04">
        <w:rPr>
          <w:b/>
          <w:bCs/>
          <w:sz w:val="28"/>
          <w:szCs w:val="28"/>
          <w:lang w:val="ru-RU" w:eastAsia="ru-RU"/>
        </w:rPr>
        <w:t>Уведомление о подтверждении дебиторской задолженности</w:t>
      </w:r>
    </w:p>
    <w:p w14:paraId="4F4BC33B" w14:textId="77777777" w:rsidR="00CF1155" w:rsidRPr="00120D04" w:rsidRDefault="00CF1155" w:rsidP="00A37787">
      <w:pPr>
        <w:spacing w:after="0" w:line="240" w:lineRule="auto"/>
        <w:jc w:val="center"/>
        <w:outlineLvl w:val="2"/>
        <w:rPr>
          <w:b/>
          <w:bCs/>
          <w:sz w:val="28"/>
          <w:szCs w:val="28"/>
          <w:lang w:val="ru-RU"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7064"/>
        <w:gridCol w:w="2161"/>
      </w:tblGrid>
      <w:tr w:rsidR="007330E7" w:rsidRPr="007C6CB6" w14:paraId="259C0F75" w14:textId="77777777" w:rsidTr="00717397">
        <w:trPr>
          <w:tblCellSpacing w:w="15" w:type="dxa"/>
        </w:trPr>
        <w:tc>
          <w:tcPr>
            <w:tcW w:w="0" w:type="auto"/>
            <w:vAlign w:val="center"/>
            <w:hideMark/>
          </w:tcPr>
          <w:p w14:paraId="4FB3D1CA" w14:textId="2E9134FE" w:rsidR="007330E7" w:rsidRPr="007C6CB6" w:rsidRDefault="007330E7" w:rsidP="00A37787">
            <w:pPr>
              <w:spacing w:after="0" w:line="240" w:lineRule="auto"/>
              <w:rPr>
                <w:sz w:val="28"/>
                <w:szCs w:val="28"/>
                <w:lang w:eastAsia="ru-RU"/>
              </w:rPr>
            </w:pPr>
            <w:r w:rsidRPr="007C6CB6">
              <w:rPr>
                <w:sz w:val="28"/>
                <w:szCs w:val="28"/>
                <w:lang w:eastAsia="ru-RU"/>
              </w:rPr>
              <w:t>     </w:t>
            </w:r>
            <w:r w:rsidRPr="00120D04">
              <w:rPr>
                <w:sz w:val="28"/>
                <w:szCs w:val="28"/>
                <w:lang w:val="ru-RU" w:eastAsia="ru-RU"/>
              </w:rPr>
              <w:t xml:space="preserve"> </w:t>
            </w:r>
            <w:r w:rsidRPr="007C6CB6">
              <w:rPr>
                <w:sz w:val="28"/>
                <w:szCs w:val="28"/>
                <w:lang w:eastAsia="ru-RU"/>
              </w:rPr>
              <w:t xml:space="preserve">«____»_____________ 20___ </w:t>
            </w:r>
            <w:proofErr w:type="spellStart"/>
            <w:r w:rsidRPr="007C6CB6">
              <w:rPr>
                <w:sz w:val="28"/>
                <w:szCs w:val="28"/>
                <w:lang w:eastAsia="ru-RU"/>
              </w:rPr>
              <w:t>года</w:t>
            </w:r>
            <w:proofErr w:type="spellEnd"/>
          </w:p>
        </w:tc>
        <w:tc>
          <w:tcPr>
            <w:tcW w:w="0" w:type="auto"/>
            <w:vAlign w:val="center"/>
            <w:hideMark/>
          </w:tcPr>
          <w:p w14:paraId="40841164" w14:textId="77777777" w:rsidR="007330E7" w:rsidRPr="007C6CB6" w:rsidRDefault="007330E7" w:rsidP="00A37787">
            <w:pPr>
              <w:spacing w:after="0" w:line="240" w:lineRule="auto"/>
              <w:rPr>
                <w:sz w:val="28"/>
                <w:szCs w:val="28"/>
                <w:lang w:eastAsia="ru-RU"/>
              </w:rPr>
            </w:pPr>
            <w:r w:rsidRPr="007C6CB6">
              <w:rPr>
                <w:sz w:val="28"/>
                <w:szCs w:val="28"/>
                <w:lang w:eastAsia="ru-RU"/>
              </w:rPr>
              <w:t>№ _______</w:t>
            </w:r>
          </w:p>
        </w:tc>
      </w:tr>
    </w:tbl>
    <w:p w14:paraId="51062121" w14:textId="77777777" w:rsidR="0060143B" w:rsidRDefault="0060143B" w:rsidP="0060143B">
      <w:pPr>
        <w:spacing w:after="0" w:line="240" w:lineRule="auto"/>
        <w:ind w:firstLine="709"/>
        <w:jc w:val="both"/>
        <w:rPr>
          <w:sz w:val="28"/>
          <w:szCs w:val="28"/>
          <w:lang w:val="ru-RU" w:eastAsia="ru-RU"/>
        </w:rPr>
      </w:pPr>
    </w:p>
    <w:p w14:paraId="143EAF53" w14:textId="7A16A007" w:rsidR="0060143B" w:rsidRDefault="007330E7" w:rsidP="0060143B">
      <w:pPr>
        <w:spacing w:after="0" w:line="240" w:lineRule="auto"/>
        <w:ind w:firstLine="709"/>
        <w:jc w:val="both"/>
        <w:rPr>
          <w:sz w:val="28"/>
          <w:szCs w:val="28"/>
          <w:lang w:val="ru-RU" w:eastAsia="ru-RU"/>
        </w:rPr>
      </w:pPr>
      <w:r w:rsidRPr="007C6CB6">
        <w:rPr>
          <w:sz w:val="28"/>
          <w:szCs w:val="28"/>
          <w:lang w:val="ru-RU" w:eastAsia="ru-RU"/>
        </w:rPr>
        <w:t xml:space="preserve">В соответствии со </w:t>
      </w:r>
      <w:hyperlink r:id="rId7" w:anchor="z114" w:history="1">
        <w:r w:rsidRPr="007C6CB6">
          <w:rPr>
            <w:sz w:val="28"/>
            <w:szCs w:val="28"/>
            <w:lang w:val="ru-RU" w:eastAsia="ru-RU"/>
          </w:rPr>
          <w:t>статьями 83</w:t>
        </w:r>
      </w:hyperlink>
      <w:r w:rsidRPr="007C6CB6">
        <w:rPr>
          <w:sz w:val="28"/>
          <w:szCs w:val="28"/>
          <w:lang w:val="ru-RU" w:eastAsia="ru-RU"/>
        </w:rPr>
        <w:t xml:space="preserve"> и </w:t>
      </w:r>
      <w:hyperlink r:id="rId8" w:anchor="z123" w:history="1">
        <w:r w:rsidRPr="007C6CB6">
          <w:rPr>
            <w:sz w:val="28"/>
            <w:szCs w:val="28"/>
            <w:lang w:val="ru-RU" w:eastAsia="ru-RU"/>
          </w:rPr>
          <w:t>186</w:t>
        </w:r>
      </w:hyperlink>
      <w:r w:rsidRPr="007C6CB6">
        <w:rPr>
          <w:sz w:val="28"/>
          <w:szCs w:val="28"/>
          <w:lang w:val="ru-RU" w:eastAsia="ru-RU"/>
        </w:rPr>
        <w:t xml:space="preserve"> Налогового кодекса Республики Казахстан</w:t>
      </w:r>
      <w:r w:rsidR="00115377">
        <w:rPr>
          <w:sz w:val="28"/>
          <w:szCs w:val="28"/>
          <w:lang w:val="ru-RU" w:eastAsia="ru-RU"/>
        </w:rPr>
        <w:t xml:space="preserve"> (далее – Налоговый кодекс)</w:t>
      </w:r>
      <w:r w:rsidRPr="007C6CB6">
        <w:rPr>
          <w:sz w:val="28"/>
          <w:szCs w:val="28"/>
          <w:lang w:val="ru-RU" w:eastAsia="ru-RU"/>
        </w:rPr>
        <w:t>, ____________</w:t>
      </w:r>
      <w:r w:rsidR="00777EDF">
        <w:rPr>
          <w:sz w:val="28"/>
          <w:szCs w:val="28"/>
          <w:lang w:val="ru-RU" w:eastAsia="ru-RU"/>
        </w:rPr>
        <w:t>_______________________</w:t>
      </w:r>
      <w:r w:rsidRPr="007C6CB6">
        <w:rPr>
          <w:sz w:val="28"/>
          <w:szCs w:val="28"/>
          <w:lang w:val="ru-RU" w:eastAsia="ru-RU"/>
        </w:rPr>
        <w:br/>
      </w:r>
      <w:r w:rsidRPr="007C6CB6">
        <w:rPr>
          <w:sz w:val="28"/>
          <w:szCs w:val="28"/>
          <w:lang w:eastAsia="ru-RU"/>
        </w:rPr>
        <w:t>     </w:t>
      </w:r>
      <w:r w:rsidRPr="007C6CB6">
        <w:rPr>
          <w:sz w:val="28"/>
          <w:szCs w:val="28"/>
          <w:lang w:val="ru-RU" w:eastAsia="ru-RU"/>
        </w:rPr>
        <w:t xml:space="preserve"> </w:t>
      </w:r>
      <w:r w:rsidRPr="007C6CB6">
        <w:rPr>
          <w:sz w:val="28"/>
          <w:szCs w:val="28"/>
          <w:lang w:eastAsia="ru-RU"/>
        </w:rPr>
        <w:t>     </w:t>
      </w:r>
      <w:r w:rsidRPr="007C6CB6">
        <w:rPr>
          <w:sz w:val="28"/>
          <w:szCs w:val="28"/>
          <w:lang w:val="ru-RU" w:eastAsia="ru-RU"/>
        </w:rPr>
        <w:t xml:space="preserve"> </w:t>
      </w:r>
      <w:r w:rsidRPr="007C6CB6">
        <w:rPr>
          <w:sz w:val="28"/>
          <w:szCs w:val="28"/>
          <w:lang w:eastAsia="ru-RU"/>
        </w:rPr>
        <w:t>     </w:t>
      </w:r>
      <w:r w:rsidRPr="007C6CB6">
        <w:rPr>
          <w:sz w:val="28"/>
          <w:szCs w:val="28"/>
          <w:lang w:val="ru-RU" w:eastAsia="ru-RU"/>
        </w:rPr>
        <w:t xml:space="preserve"> (наименование органа государственных доходов)</w:t>
      </w:r>
      <w:r w:rsidRPr="007C6CB6">
        <w:rPr>
          <w:sz w:val="28"/>
          <w:szCs w:val="28"/>
          <w:lang w:val="ru-RU" w:eastAsia="ru-RU"/>
        </w:rPr>
        <w:br/>
        <w:t>уведомляет Вас, _____________________________________________________</w:t>
      </w:r>
      <w:r w:rsidR="0060143B">
        <w:rPr>
          <w:sz w:val="28"/>
          <w:szCs w:val="28"/>
          <w:lang w:val="ru-RU" w:eastAsia="ru-RU"/>
        </w:rPr>
        <w:t xml:space="preserve"> </w:t>
      </w:r>
    </w:p>
    <w:p w14:paraId="25C638B8" w14:textId="51AB16AE" w:rsidR="007751A6" w:rsidRDefault="007751A6" w:rsidP="007751A6">
      <w:pPr>
        <w:spacing w:after="0" w:line="240" w:lineRule="auto"/>
        <w:jc w:val="center"/>
        <w:rPr>
          <w:sz w:val="28"/>
          <w:szCs w:val="28"/>
          <w:lang w:val="ru-RU" w:eastAsia="ru-RU"/>
        </w:rPr>
      </w:pPr>
      <w:r w:rsidRPr="00167D6B">
        <w:rPr>
          <w:sz w:val="28"/>
          <w:szCs w:val="28"/>
          <w:lang w:val="ru-RU" w:eastAsia="ru-RU"/>
        </w:rPr>
        <w:t xml:space="preserve">(фамилия, имя, отчество </w:t>
      </w:r>
      <w:r w:rsidRPr="0013459C">
        <w:rPr>
          <w:sz w:val="28"/>
          <w:szCs w:val="28"/>
          <w:lang w:val="ru-RU" w:eastAsia="ru-RU"/>
        </w:rPr>
        <w:t xml:space="preserve">(если оно указано в документе, </w:t>
      </w:r>
    </w:p>
    <w:p w14:paraId="407AA849" w14:textId="77777777" w:rsidR="007751A6" w:rsidRDefault="007751A6" w:rsidP="007751A6">
      <w:pPr>
        <w:spacing w:after="0" w:line="240" w:lineRule="auto"/>
        <w:jc w:val="both"/>
        <w:rPr>
          <w:sz w:val="28"/>
          <w:szCs w:val="28"/>
          <w:lang w:val="ru-RU" w:eastAsia="ru-RU"/>
        </w:rPr>
      </w:pPr>
      <w:r w:rsidRPr="00167D6B">
        <w:rPr>
          <w:sz w:val="28"/>
          <w:szCs w:val="28"/>
          <w:lang w:val="ru-RU" w:eastAsia="ru-RU"/>
        </w:rPr>
        <w:t>____________________________________________________________________</w:t>
      </w:r>
      <w:r>
        <w:rPr>
          <w:sz w:val="28"/>
          <w:szCs w:val="28"/>
          <w:lang w:val="ru-RU" w:eastAsia="ru-RU"/>
        </w:rPr>
        <w:t xml:space="preserve"> </w:t>
      </w:r>
    </w:p>
    <w:p w14:paraId="6C982803" w14:textId="403446E0" w:rsidR="0060143B" w:rsidRDefault="007751A6" w:rsidP="007751A6">
      <w:pPr>
        <w:spacing w:after="0" w:line="240" w:lineRule="auto"/>
        <w:ind w:firstLine="709"/>
        <w:jc w:val="both"/>
        <w:rPr>
          <w:sz w:val="28"/>
          <w:szCs w:val="28"/>
          <w:lang w:val="ru-RU" w:eastAsia="ru-RU"/>
        </w:rPr>
      </w:pPr>
      <w:r w:rsidRPr="0013459C">
        <w:rPr>
          <w:sz w:val="28"/>
          <w:szCs w:val="28"/>
          <w:lang w:val="ru-RU" w:eastAsia="ru-RU"/>
        </w:rPr>
        <w:t>удостоверяющем личность)</w:t>
      </w:r>
      <w:r>
        <w:rPr>
          <w:sz w:val="28"/>
          <w:szCs w:val="28"/>
          <w:lang w:val="ru-RU" w:eastAsia="ru-RU"/>
        </w:rPr>
        <w:t xml:space="preserve"> (далее – фамилия, имя и отчество), </w:t>
      </w:r>
      <w:r w:rsidR="007330E7" w:rsidRPr="007C6CB6">
        <w:rPr>
          <w:sz w:val="28"/>
          <w:szCs w:val="28"/>
          <w:lang w:val="ru-RU" w:eastAsia="ru-RU"/>
        </w:rPr>
        <w:t>н</w:t>
      </w:r>
      <w:r w:rsidR="00777EDF">
        <w:rPr>
          <w:sz w:val="28"/>
          <w:szCs w:val="28"/>
          <w:lang w:val="ru-RU" w:eastAsia="ru-RU"/>
        </w:rPr>
        <w:t>аименование дебитора</w:t>
      </w:r>
      <w:r w:rsidR="0060143B" w:rsidRPr="0060143B">
        <w:rPr>
          <w:sz w:val="28"/>
          <w:szCs w:val="28"/>
          <w:lang w:val="ru-RU" w:eastAsia="ru-RU"/>
        </w:rPr>
        <w:t xml:space="preserve"> </w:t>
      </w:r>
      <w:r w:rsidR="0060143B" w:rsidRPr="007C6CB6">
        <w:rPr>
          <w:sz w:val="28"/>
          <w:szCs w:val="28"/>
          <w:lang w:val="ru-RU" w:eastAsia="ru-RU"/>
        </w:rPr>
        <w:t>индивидуальный идентификационный номер/</w:t>
      </w:r>
    </w:p>
    <w:p w14:paraId="6F09C515" w14:textId="2443DD66" w:rsidR="007330E7" w:rsidRPr="007C6CB6" w:rsidRDefault="007330E7" w:rsidP="0060143B">
      <w:pPr>
        <w:spacing w:after="0" w:line="240" w:lineRule="auto"/>
        <w:jc w:val="both"/>
        <w:rPr>
          <w:sz w:val="28"/>
          <w:szCs w:val="28"/>
          <w:lang w:val="ru-RU" w:eastAsia="ru-RU"/>
        </w:rPr>
      </w:pPr>
      <w:r w:rsidRPr="007C6CB6">
        <w:rPr>
          <w:sz w:val="28"/>
          <w:szCs w:val="28"/>
          <w:lang w:val="ru-RU" w:eastAsia="ru-RU"/>
        </w:rPr>
        <w:t>_____________________________________________</w:t>
      </w:r>
      <w:r w:rsidR="00777EDF">
        <w:rPr>
          <w:sz w:val="28"/>
          <w:szCs w:val="28"/>
          <w:lang w:val="ru-RU" w:eastAsia="ru-RU"/>
        </w:rPr>
        <w:t>_______________________</w:t>
      </w:r>
      <w:r w:rsidRPr="007C6CB6">
        <w:rPr>
          <w:sz w:val="28"/>
          <w:szCs w:val="28"/>
          <w:lang w:val="ru-RU" w:eastAsia="ru-RU"/>
        </w:rPr>
        <w:br/>
      </w:r>
      <w:r w:rsidRPr="007C6CB6">
        <w:rPr>
          <w:sz w:val="28"/>
          <w:szCs w:val="28"/>
          <w:lang w:eastAsia="ru-RU"/>
        </w:rPr>
        <w:t>     </w:t>
      </w:r>
      <w:r w:rsidRPr="007C6CB6">
        <w:rPr>
          <w:sz w:val="28"/>
          <w:szCs w:val="28"/>
          <w:lang w:val="ru-RU" w:eastAsia="ru-RU"/>
        </w:rPr>
        <w:t>бизнес идентификационный номер</w:t>
      </w:r>
      <w:r w:rsidR="0060143B">
        <w:rPr>
          <w:sz w:val="28"/>
          <w:szCs w:val="28"/>
          <w:lang w:val="ru-RU" w:eastAsia="ru-RU"/>
        </w:rPr>
        <w:t xml:space="preserve"> </w:t>
      </w:r>
      <w:r w:rsidRPr="007C6CB6">
        <w:rPr>
          <w:sz w:val="28"/>
          <w:szCs w:val="28"/>
          <w:lang w:val="ru-RU" w:eastAsia="ru-RU"/>
        </w:rPr>
        <w:t>(</w:t>
      </w:r>
      <w:r w:rsidR="0060143B">
        <w:rPr>
          <w:sz w:val="28"/>
          <w:szCs w:val="28"/>
          <w:lang w:val="ru-RU" w:eastAsia="ru-RU"/>
        </w:rPr>
        <w:t xml:space="preserve">далее – </w:t>
      </w:r>
      <w:r w:rsidRPr="007C6CB6">
        <w:rPr>
          <w:sz w:val="28"/>
          <w:szCs w:val="28"/>
          <w:lang w:val="ru-RU" w:eastAsia="ru-RU"/>
        </w:rPr>
        <w:t>ИИН/БИН), юридический адрес)</w:t>
      </w:r>
    </w:p>
    <w:p w14:paraId="64DA9EB4" w14:textId="491D784E" w:rsidR="007330E7" w:rsidRPr="007C6CB6" w:rsidRDefault="007330E7" w:rsidP="0060143B">
      <w:pPr>
        <w:spacing w:after="0" w:line="240" w:lineRule="auto"/>
        <w:jc w:val="both"/>
        <w:rPr>
          <w:sz w:val="28"/>
          <w:szCs w:val="28"/>
          <w:lang w:val="ru-RU" w:eastAsia="ru-RU"/>
        </w:rPr>
      </w:pPr>
      <w:r w:rsidRPr="007C6CB6">
        <w:rPr>
          <w:sz w:val="28"/>
          <w:szCs w:val="28"/>
          <w:lang w:val="ru-RU" w:eastAsia="ru-RU"/>
        </w:rPr>
        <w:t>об обращении взыскания на деньги с Ваших бан</w:t>
      </w:r>
      <w:r w:rsidR="00A3590B">
        <w:rPr>
          <w:sz w:val="28"/>
          <w:szCs w:val="28"/>
          <w:lang w:val="ru-RU" w:eastAsia="ru-RU"/>
        </w:rPr>
        <w:t>ковских счетов в счет погашения</w:t>
      </w:r>
    </w:p>
    <w:p w14:paraId="5BE60A30" w14:textId="11C6F350" w:rsidR="007330E7" w:rsidRDefault="007330E7" w:rsidP="0060143B">
      <w:pPr>
        <w:spacing w:after="0" w:line="240" w:lineRule="auto"/>
        <w:rPr>
          <w:sz w:val="28"/>
          <w:szCs w:val="28"/>
          <w:lang w:val="ru-RU" w:eastAsia="ru-RU"/>
        </w:rPr>
      </w:pPr>
      <w:r w:rsidRPr="007C6CB6">
        <w:rPr>
          <w:sz w:val="28"/>
          <w:szCs w:val="28"/>
          <w:lang w:eastAsia="ru-RU"/>
        </w:rPr>
        <w:t>     </w:t>
      </w:r>
      <w:r w:rsidRPr="007C6CB6">
        <w:rPr>
          <w:sz w:val="28"/>
          <w:szCs w:val="28"/>
          <w:lang w:val="ru-RU" w:eastAsia="ru-RU"/>
        </w:rPr>
        <w:t xml:space="preserve">налоговой задолженности налогоплательщика (налогового </w:t>
      </w:r>
      <w:proofErr w:type="gramStart"/>
      <w:r w:rsidRPr="007C6CB6">
        <w:rPr>
          <w:sz w:val="28"/>
          <w:szCs w:val="28"/>
          <w:lang w:val="ru-RU" w:eastAsia="ru-RU"/>
        </w:rPr>
        <w:t>агента)</w:t>
      </w:r>
      <w:r w:rsidR="0060143B">
        <w:rPr>
          <w:sz w:val="28"/>
          <w:szCs w:val="28"/>
          <w:lang w:val="ru-RU" w:eastAsia="ru-RU"/>
        </w:rPr>
        <w:t xml:space="preserve"> </w:t>
      </w:r>
      <w:r w:rsidR="00A3590B">
        <w:rPr>
          <w:sz w:val="28"/>
          <w:szCs w:val="28"/>
          <w:lang w:val="ru-RU" w:eastAsia="ru-RU"/>
        </w:rPr>
        <w:t xml:space="preserve">  </w:t>
      </w:r>
      <w:proofErr w:type="gramEnd"/>
      <w:r w:rsidR="00A3590B">
        <w:rPr>
          <w:sz w:val="28"/>
          <w:szCs w:val="28"/>
          <w:lang w:val="ru-RU" w:eastAsia="ru-RU"/>
        </w:rPr>
        <w:t xml:space="preserve">                       ____________________________________________________________</w:t>
      </w:r>
      <w:r w:rsidR="0060143B">
        <w:rPr>
          <w:sz w:val="28"/>
          <w:szCs w:val="28"/>
          <w:lang w:val="ru-RU" w:eastAsia="ru-RU"/>
        </w:rPr>
        <w:t xml:space="preserve">________ </w:t>
      </w:r>
    </w:p>
    <w:p w14:paraId="2F29BB6D" w14:textId="1E67683A" w:rsidR="0060143B" w:rsidRDefault="0060143B" w:rsidP="0060143B">
      <w:pPr>
        <w:spacing w:after="0" w:line="240" w:lineRule="auto"/>
        <w:jc w:val="center"/>
        <w:rPr>
          <w:sz w:val="28"/>
          <w:szCs w:val="28"/>
          <w:lang w:val="ru-RU" w:eastAsia="ru-RU"/>
        </w:rPr>
      </w:pPr>
      <w:r w:rsidRPr="007C6CB6">
        <w:rPr>
          <w:sz w:val="28"/>
          <w:szCs w:val="28"/>
          <w:lang w:val="ru-RU" w:eastAsia="ru-RU"/>
        </w:rPr>
        <w:t>(</w:t>
      </w:r>
      <w:r w:rsidR="005778E8">
        <w:rPr>
          <w:sz w:val="28"/>
          <w:szCs w:val="28"/>
          <w:lang w:val="ru-RU" w:eastAsia="ru-RU"/>
        </w:rPr>
        <w:t>фамилия, имя и отчество,</w:t>
      </w:r>
      <w:r w:rsidR="005778E8" w:rsidRPr="007C6CB6">
        <w:rPr>
          <w:sz w:val="28"/>
          <w:szCs w:val="28"/>
          <w:lang w:val="ru-RU" w:eastAsia="ru-RU"/>
        </w:rPr>
        <w:t xml:space="preserve"> </w:t>
      </w:r>
      <w:r w:rsidRPr="007C6CB6">
        <w:rPr>
          <w:sz w:val="28"/>
          <w:szCs w:val="28"/>
          <w:lang w:val="ru-RU" w:eastAsia="ru-RU"/>
        </w:rPr>
        <w:t>наименование</w:t>
      </w:r>
      <w:r w:rsidR="005778E8">
        <w:rPr>
          <w:sz w:val="28"/>
          <w:szCs w:val="28"/>
          <w:lang w:val="ru-RU" w:eastAsia="ru-RU"/>
        </w:rPr>
        <w:t xml:space="preserve"> налогоплательщика (налогового агента)</w:t>
      </w:r>
      <w:r w:rsidR="00D95542">
        <w:rPr>
          <w:sz w:val="28"/>
          <w:szCs w:val="28"/>
          <w:lang w:val="ru-RU" w:eastAsia="ru-RU"/>
        </w:rPr>
        <w:t>,</w:t>
      </w:r>
      <w:r w:rsidRPr="007C6CB6">
        <w:rPr>
          <w:sz w:val="28"/>
          <w:szCs w:val="28"/>
          <w:lang w:val="ru-RU" w:eastAsia="ru-RU"/>
        </w:rPr>
        <w:t xml:space="preserve"> </w:t>
      </w:r>
    </w:p>
    <w:p w14:paraId="213D6D7A" w14:textId="51D32B28" w:rsidR="00F75136" w:rsidRDefault="007330E7" w:rsidP="00F75136">
      <w:pPr>
        <w:spacing w:after="0" w:line="240" w:lineRule="auto"/>
        <w:jc w:val="center"/>
        <w:rPr>
          <w:sz w:val="28"/>
          <w:szCs w:val="28"/>
          <w:lang w:val="ru-RU" w:eastAsia="ru-RU"/>
        </w:rPr>
      </w:pPr>
      <w:r w:rsidRPr="007C6CB6">
        <w:rPr>
          <w:sz w:val="28"/>
          <w:szCs w:val="28"/>
          <w:lang w:val="ru-RU" w:eastAsia="ru-RU"/>
        </w:rPr>
        <w:t>_____________________________________________</w:t>
      </w:r>
      <w:r w:rsidR="00777EDF">
        <w:rPr>
          <w:sz w:val="28"/>
          <w:szCs w:val="28"/>
          <w:lang w:val="ru-RU" w:eastAsia="ru-RU"/>
        </w:rPr>
        <w:t>_______________________</w:t>
      </w:r>
    </w:p>
    <w:p w14:paraId="38AD8152" w14:textId="60999D85" w:rsidR="0060143B" w:rsidRDefault="007330E7" w:rsidP="0060143B">
      <w:pPr>
        <w:spacing w:after="0" w:line="240" w:lineRule="auto"/>
        <w:jc w:val="center"/>
        <w:rPr>
          <w:sz w:val="28"/>
          <w:szCs w:val="28"/>
          <w:lang w:val="ru-RU" w:eastAsia="ru-RU"/>
        </w:rPr>
      </w:pPr>
      <w:r w:rsidRPr="007C6CB6">
        <w:rPr>
          <w:sz w:val="28"/>
          <w:szCs w:val="28"/>
          <w:lang w:val="ru-RU" w:eastAsia="ru-RU"/>
        </w:rPr>
        <w:t>ИИН/БИН,</w:t>
      </w:r>
      <w:r w:rsidR="0060143B">
        <w:rPr>
          <w:sz w:val="28"/>
          <w:szCs w:val="28"/>
          <w:lang w:val="ru-RU" w:eastAsia="ru-RU"/>
        </w:rPr>
        <w:t xml:space="preserve"> </w:t>
      </w:r>
      <w:r w:rsidRPr="007C6CB6">
        <w:rPr>
          <w:sz w:val="28"/>
          <w:szCs w:val="28"/>
          <w:lang w:val="ru-RU" w:eastAsia="ru-RU"/>
        </w:rPr>
        <w:t>юридический адрес)</w:t>
      </w:r>
    </w:p>
    <w:p w14:paraId="6090B0FA" w14:textId="1BEEA8F6" w:rsidR="007330E7" w:rsidRDefault="007330E7" w:rsidP="0060143B">
      <w:pPr>
        <w:spacing w:after="0" w:line="240" w:lineRule="auto"/>
        <w:rPr>
          <w:sz w:val="28"/>
          <w:szCs w:val="28"/>
          <w:lang w:val="ru-RU" w:eastAsia="ru-RU"/>
        </w:rPr>
      </w:pPr>
      <w:r w:rsidRPr="007C6CB6">
        <w:rPr>
          <w:sz w:val="28"/>
          <w:szCs w:val="28"/>
          <w:lang w:val="ru-RU" w:eastAsia="ru-RU"/>
        </w:rPr>
        <w:t>на сумму ___________________________</w:t>
      </w:r>
      <w:r>
        <w:rPr>
          <w:sz w:val="28"/>
          <w:szCs w:val="28"/>
          <w:lang w:val="ru-RU" w:eastAsia="ru-RU"/>
        </w:rPr>
        <w:t>________________________</w:t>
      </w:r>
      <w:proofErr w:type="gramStart"/>
      <w:r>
        <w:rPr>
          <w:sz w:val="28"/>
          <w:szCs w:val="28"/>
          <w:lang w:val="ru-RU" w:eastAsia="ru-RU"/>
        </w:rPr>
        <w:t xml:space="preserve">_ </w:t>
      </w:r>
      <w:r w:rsidRPr="007C6CB6">
        <w:rPr>
          <w:sz w:val="28"/>
          <w:szCs w:val="28"/>
          <w:lang w:val="ru-RU" w:eastAsia="ru-RU"/>
        </w:rPr>
        <w:t xml:space="preserve"> тенге</w:t>
      </w:r>
      <w:proofErr w:type="gramEnd"/>
      <w:r w:rsidRPr="007C6CB6">
        <w:rPr>
          <w:sz w:val="28"/>
          <w:szCs w:val="28"/>
          <w:lang w:val="ru-RU" w:eastAsia="ru-RU"/>
        </w:rPr>
        <w:t>.</w:t>
      </w:r>
    </w:p>
    <w:p w14:paraId="2DD4B551" w14:textId="1B89DCC6" w:rsidR="00FF53CD" w:rsidRPr="007C6CB6" w:rsidRDefault="00FF53CD" w:rsidP="00FF53CD">
      <w:pPr>
        <w:spacing w:after="0" w:line="240" w:lineRule="auto"/>
        <w:jc w:val="center"/>
        <w:rPr>
          <w:sz w:val="28"/>
          <w:szCs w:val="28"/>
          <w:lang w:val="ru-RU" w:eastAsia="ru-RU"/>
        </w:rPr>
      </w:pPr>
      <w:r>
        <w:rPr>
          <w:sz w:val="28"/>
          <w:szCs w:val="28"/>
          <w:lang w:val="ru-RU" w:eastAsia="ru-RU"/>
        </w:rPr>
        <w:t>(цифрами и прописью)</w:t>
      </w:r>
    </w:p>
    <w:p w14:paraId="76F8181C" w14:textId="0F9AC0C2" w:rsidR="004C7A4B" w:rsidRDefault="007330E7" w:rsidP="0060143B">
      <w:pPr>
        <w:spacing w:after="0" w:line="240" w:lineRule="auto"/>
        <w:ind w:firstLine="709"/>
        <w:jc w:val="both"/>
        <w:rPr>
          <w:sz w:val="28"/>
          <w:szCs w:val="28"/>
          <w:lang w:val="ru-RU" w:eastAsia="ru-RU"/>
        </w:rPr>
      </w:pPr>
      <w:r w:rsidRPr="007C6CB6">
        <w:rPr>
          <w:sz w:val="28"/>
          <w:szCs w:val="28"/>
          <w:lang w:val="ru-RU" w:eastAsia="ru-RU"/>
        </w:rPr>
        <w:t xml:space="preserve">Со дня получения настоящего уведомления, Вам необходимо не позднее </w:t>
      </w:r>
      <w:r w:rsidR="00DA525A">
        <w:rPr>
          <w:sz w:val="28"/>
          <w:szCs w:val="28"/>
          <w:lang w:val="ru-RU" w:eastAsia="ru-RU"/>
        </w:rPr>
        <w:t>20 (</w:t>
      </w:r>
      <w:r w:rsidRPr="007C6CB6">
        <w:rPr>
          <w:sz w:val="28"/>
          <w:szCs w:val="28"/>
          <w:lang w:val="ru-RU" w:eastAsia="ru-RU"/>
        </w:rPr>
        <w:t>двадцати</w:t>
      </w:r>
      <w:r w:rsidR="00DA525A">
        <w:rPr>
          <w:sz w:val="28"/>
          <w:szCs w:val="28"/>
          <w:lang w:val="ru-RU" w:eastAsia="ru-RU"/>
        </w:rPr>
        <w:t>)</w:t>
      </w:r>
      <w:r w:rsidR="00D95542">
        <w:rPr>
          <w:sz w:val="28"/>
          <w:szCs w:val="28"/>
          <w:lang w:val="ru-RU" w:eastAsia="ru-RU"/>
        </w:rPr>
        <w:t xml:space="preserve"> </w:t>
      </w:r>
      <w:r w:rsidRPr="007C6CB6">
        <w:rPr>
          <w:sz w:val="28"/>
          <w:szCs w:val="28"/>
          <w:lang w:val="ru-RU" w:eastAsia="ru-RU"/>
        </w:rPr>
        <w:t>рабочих дней представить в</w:t>
      </w:r>
      <w:r w:rsidR="00D95542">
        <w:rPr>
          <w:sz w:val="28"/>
          <w:szCs w:val="28"/>
          <w:lang w:val="ru-RU" w:eastAsia="ru-RU"/>
        </w:rPr>
        <w:t xml:space="preserve"> </w:t>
      </w:r>
    </w:p>
    <w:p w14:paraId="29E253B1" w14:textId="0D97DBE6" w:rsidR="007330E7" w:rsidRPr="007C6CB6" w:rsidRDefault="00D95542" w:rsidP="0060143B">
      <w:pPr>
        <w:spacing w:after="0" w:line="240" w:lineRule="auto"/>
        <w:ind w:firstLine="709"/>
        <w:jc w:val="both"/>
        <w:rPr>
          <w:sz w:val="28"/>
          <w:szCs w:val="28"/>
          <w:lang w:val="ru-RU" w:eastAsia="ru-RU"/>
        </w:rPr>
      </w:pPr>
      <w:r>
        <w:rPr>
          <w:sz w:val="28"/>
          <w:szCs w:val="28"/>
          <w:lang w:val="ru-RU" w:eastAsia="ru-RU"/>
        </w:rPr>
        <w:t>_________________</w:t>
      </w:r>
      <w:r w:rsidR="007330E7" w:rsidRPr="007C6CB6">
        <w:rPr>
          <w:sz w:val="28"/>
          <w:szCs w:val="28"/>
          <w:lang w:val="ru-RU" w:eastAsia="ru-RU"/>
        </w:rPr>
        <w:t>___________________</w:t>
      </w:r>
      <w:r w:rsidR="004C7A4B">
        <w:rPr>
          <w:sz w:val="28"/>
          <w:szCs w:val="28"/>
          <w:lang w:val="ru-RU" w:eastAsia="ru-RU"/>
        </w:rPr>
        <w:t>___________________________</w:t>
      </w:r>
      <w:r w:rsidR="007330E7" w:rsidRPr="007C6CB6">
        <w:rPr>
          <w:sz w:val="28"/>
          <w:szCs w:val="28"/>
          <w:lang w:val="ru-RU" w:eastAsia="ru-RU"/>
        </w:rPr>
        <w:br/>
      </w:r>
      <w:r w:rsidR="007330E7" w:rsidRPr="007C6CB6">
        <w:rPr>
          <w:sz w:val="28"/>
          <w:szCs w:val="28"/>
          <w:lang w:eastAsia="ru-RU"/>
        </w:rPr>
        <w:t>     </w:t>
      </w:r>
      <w:r w:rsidR="007330E7" w:rsidRPr="007C6CB6">
        <w:rPr>
          <w:sz w:val="28"/>
          <w:szCs w:val="28"/>
          <w:lang w:val="ru-RU" w:eastAsia="ru-RU"/>
        </w:rPr>
        <w:t xml:space="preserve"> </w:t>
      </w:r>
      <w:r w:rsidR="007330E7" w:rsidRPr="007C6CB6">
        <w:rPr>
          <w:sz w:val="28"/>
          <w:szCs w:val="28"/>
          <w:lang w:eastAsia="ru-RU"/>
        </w:rPr>
        <w:t>     </w:t>
      </w:r>
      <w:r w:rsidR="007330E7" w:rsidRPr="007C6CB6">
        <w:rPr>
          <w:sz w:val="28"/>
          <w:szCs w:val="28"/>
          <w:lang w:val="ru-RU" w:eastAsia="ru-RU"/>
        </w:rPr>
        <w:t xml:space="preserve"> </w:t>
      </w:r>
      <w:r w:rsidR="007330E7" w:rsidRPr="007C6CB6">
        <w:rPr>
          <w:sz w:val="28"/>
          <w:szCs w:val="28"/>
          <w:lang w:eastAsia="ru-RU"/>
        </w:rPr>
        <w:t>     </w:t>
      </w:r>
      <w:r w:rsidR="007330E7" w:rsidRPr="007C6CB6">
        <w:rPr>
          <w:sz w:val="28"/>
          <w:szCs w:val="28"/>
          <w:lang w:val="ru-RU" w:eastAsia="ru-RU"/>
        </w:rPr>
        <w:t xml:space="preserve"> (наименование органа государственных доходов)</w:t>
      </w:r>
      <w:r w:rsidR="007330E7" w:rsidRPr="007C6CB6">
        <w:rPr>
          <w:sz w:val="28"/>
          <w:szCs w:val="28"/>
          <w:lang w:val="ru-RU" w:eastAsia="ru-RU"/>
        </w:rPr>
        <w:br/>
        <w:t>акт сверки взаиморасчетов, составленный совместно с налогоплательщиком (налоговым</w:t>
      </w:r>
      <w:r w:rsidR="007330E7">
        <w:rPr>
          <w:sz w:val="28"/>
          <w:szCs w:val="28"/>
          <w:lang w:val="ru-RU" w:eastAsia="ru-RU"/>
        </w:rPr>
        <w:t xml:space="preserve"> а</w:t>
      </w:r>
      <w:r w:rsidR="007C0590">
        <w:rPr>
          <w:sz w:val="28"/>
          <w:szCs w:val="28"/>
          <w:lang w:val="ru-RU" w:eastAsia="ru-RU"/>
        </w:rPr>
        <w:t xml:space="preserve">гентом) </w:t>
      </w:r>
      <w:r w:rsidR="007330E7" w:rsidRPr="007C6CB6">
        <w:rPr>
          <w:sz w:val="28"/>
          <w:szCs w:val="28"/>
          <w:lang w:val="ru-RU" w:eastAsia="ru-RU"/>
        </w:rPr>
        <w:t xml:space="preserve">на дату получения уведомления, в соответствии с </w:t>
      </w:r>
      <w:r>
        <w:rPr>
          <w:sz w:val="28"/>
          <w:szCs w:val="28"/>
          <w:lang w:val="ru-RU" w:eastAsia="ru-RU"/>
        </w:rPr>
        <w:br/>
      </w:r>
      <w:r w:rsidR="007330E7" w:rsidRPr="007C6CB6">
        <w:rPr>
          <w:sz w:val="28"/>
          <w:szCs w:val="28"/>
          <w:lang w:val="ru-RU" w:eastAsia="ru-RU"/>
        </w:rPr>
        <w:t xml:space="preserve">пунктом 4 </w:t>
      </w:r>
      <w:hyperlink r:id="rId9" w:anchor="z123" w:history="1">
        <w:r w:rsidR="007330E7" w:rsidRPr="007C6CB6">
          <w:rPr>
            <w:sz w:val="28"/>
            <w:szCs w:val="28"/>
            <w:lang w:val="ru-RU" w:eastAsia="ru-RU"/>
          </w:rPr>
          <w:t>статьи 186</w:t>
        </w:r>
      </w:hyperlink>
      <w:r w:rsidR="007330E7" w:rsidRPr="007C6CB6">
        <w:rPr>
          <w:sz w:val="28"/>
          <w:szCs w:val="28"/>
          <w:lang w:val="ru-RU" w:eastAsia="ru-RU"/>
        </w:rPr>
        <w:t xml:space="preserve"> Налоговог</w:t>
      </w:r>
      <w:r w:rsidR="00777EDF">
        <w:rPr>
          <w:sz w:val="28"/>
          <w:szCs w:val="28"/>
          <w:lang w:val="ru-RU" w:eastAsia="ru-RU"/>
        </w:rPr>
        <w:t>о кодекса</w:t>
      </w:r>
      <w:r w:rsidR="007C0590">
        <w:rPr>
          <w:sz w:val="28"/>
          <w:szCs w:val="28"/>
          <w:lang w:val="ru-RU" w:eastAsia="ru-RU"/>
        </w:rPr>
        <w:t>.</w:t>
      </w:r>
    </w:p>
    <w:p w14:paraId="6AB18437" w14:textId="17CE041F" w:rsidR="007330E7" w:rsidRPr="007254F7" w:rsidRDefault="007330E7" w:rsidP="00D95542">
      <w:pPr>
        <w:spacing w:after="0" w:line="240" w:lineRule="auto"/>
        <w:ind w:firstLine="709"/>
        <w:jc w:val="both"/>
        <w:rPr>
          <w:sz w:val="28"/>
          <w:szCs w:val="28"/>
          <w:lang w:val="ru-RU" w:eastAsia="ru-RU"/>
        </w:rPr>
      </w:pPr>
      <w:r w:rsidRPr="007254F7">
        <w:rPr>
          <w:sz w:val="28"/>
          <w:szCs w:val="28"/>
          <w:lang w:val="ru-RU" w:eastAsia="ru-RU"/>
        </w:rPr>
        <w:t xml:space="preserve">При неисполнении </w:t>
      </w:r>
      <w:r>
        <w:rPr>
          <w:sz w:val="28"/>
          <w:szCs w:val="28"/>
          <w:lang w:val="ru-RU" w:eastAsia="ru-RU"/>
        </w:rPr>
        <w:t xml:space="preserve">настоящего </w:t>
      </w:r>
      <w:r w:rsidRPr="007254F7">
        <w:rPr>
          <w:sz w:val="28"/>
          <w:szCs w:val="28"/>
          <w:lang w:val="ru-RU" w:eastAsia="ru-RU"/>
        </w:rPr>
        <w:t xml:space="preserve">уведомления </w:t>
      </w:r>
      <w:r>
        <w:rPr>
          <w:sz w:val="28"/>
          <w:szCs w:val="28"/>
          <w:lang w:val="ru-RU" w:eastAsia="ru-RU"/>
        </w:rPr>
        <w:t>органом</w:t>
      </w:r>
      <w:r w:rsidR="00F06810">
        <w:rPr>
          <w:sz w:val="28"/>
          <w:szCs w:val="28"/>
          <w:lang w:val="ru-RU" w:eastAsia="ru-RU"/>
        </w:rPr>
        <w:t xml:space="preserve"> государственных доходов</w:t>
      </w:r>
      <w:r>
        <w:rPr>
          <w:sz w:val="28"/>
          <w:szCs w:val="28"/>
          <w:lang w:val="ru-RU" w:eastAsia="ru-RU"/>
        </w:rPr>
        <w:t xml:space="preserve"> </w:t>
      </w:r>
      <w:r w:rsidRPr="007254F7">
        <w:rPr>
          <w:sz w:val="28"/>
          <w:szCs w:val="28"/>
          <w:lang w:val="ru-RU" w:eastAsia="ru-RU"/>
        </w:rPr>
        <w:t xml:space="preserve">выносится распоряжение о приостановлении расходных операций по банковским счетам в течение </w:t>
      </w:r>
      <w:r w:rsidR="00DA525A">
        <w:rPr>
          <w:sz w:val="28"/>
          <w:szCs w:val="28"/>
          <w:lang w:val="ru-RU" w:eastAsia="ru-RU"/>
        </w:rPr>
        <w:t>1 (</w:t>
      </w:r>
      <w:r w:rsidRPr="007254F7">
        <w:rPr>
          <w:sz w:val="28"/>
          <w:szCs w:val="28"/>
          <w:lang w:val="ru-RU" w:eastAsia="ru-RU"/>
        </w:rPr>
        <w:t>одного</w:t>
      </w:r>
      <w:r w:rsidR="00DA525A">
        <w:rPr>
          <w:sz w:val="28"/>
          <w:szCs w:val="28"/>
          <w:lang w:val="ru-RU" w:eastAsia="ru-RU"/>
        </w:rPr>
        <w:t>)</w:t>
      </w:r>
      <w:r w:rsidRPr="007254F7">
        <w:rPr>
          <w:sz w:val="28"/>
          <w:szCs w:val="28"/>
          <w:lang w:val="ru-RU" w:eastAsia="ru-RU"/>
        </w:rPr>
        <w:t xml:space="preserve"> рабочего дня, следующего за днем ис</w:t>
      </w:r>
      <w:r>
        <w:rPr>
          <w:sz w:val="28"/>
          <w:szCs w:val="28"/>
          <w:lang w:val="ru-RU" w:eastAsia="ru-RU"/>
        </w:rPr>
        <w:t xml:space="preserve">течения срока исполнения </w:t>
      </w:r>
      <w:r w:rsidRPr="007254F7">
        <w:rPr>
          <w:sz w:val="28"/>
          <w:szCs w:val="28"/>
          <w:lang w:val="ru-RU" w:eastAsia="ru-RU"/>
        </w:rPr>
        <w:t>уведомления.</w:t>
      </w:r>
    </w:p>
    <w:p w14:paraId="372A26CB" w14:textId="74A16DD4" w:rsidR="007330E7" w:rsidRPr="007C6CB6" w:rsidRDefault="007330E7" w:rsidP="00C831C3">
      <w:pPr>
        <w:spacing w:after="0" w:line="240" w:lineRule="auto"/>
        <w:ind w:firstLine="709"/>
        <w:jc w:val="both"/>
        <w:rPr>
          <w:sz w:val="28"/>
          <w:szCs w:val="28"/>
          <w:lang w:val="ru-RU" w:eastAsia="ru-RU"/>
        </w:rPr>
      </w:pPr>
      <w:r w:rsidRPr="007C6CB6">
        <w:rPr>
          <w:sz w:val="28"/>
          <w:szCs w:val="28"/>
          <w:lang w:val="ru-RU" w:eastAsia="ru-RU"/>
        </w:rPr>
        <w:t>В случае невыполнения требований органа государственных доходов и их</w:t>
      </w:r>
      <w:r w:rsidRPr="007C6CB6">
        <w:rPr>
          <w:sz w:val="28"/>
          <w:szCs w:val="28"/>
          <w:lang w:val="ru-RU" w:eastAsia="ru-RU"/>
        </w:rPr>
        <w:br/>
        <w:t xml:space="preserve">должностных лиц к Вам будут применены меры административного взыскания </w:t>
      </w:r>
      <w:r w:rsidRPr="007C6CB6">
        <w:rPr>
          <w:sz w:val="28"/>
          <w:szCs w:val="28"/>
          <w:lang w:val="ru-RU" w:eastAsia="ru-RU"/>
        </w:rPr>
        <w:lastRenderedPageBreak/>
        <w:t>в</w:t>
      </w:r>
      <w:r w:rsidR="00777EDF">
        <w:rPr>
          <w:sz w:val="28"/>
          <w:szCs w:val="28"/>
          <w:lang w:val="ru-RU" w:eastAsia="ru-RU"/>
        </w:rPr>
        <w:t xml:space="preserve"> </w:t>
      </w:r>
      <w:r w:rsidRPr="007C6CB6">
        <w:rPr>
          <w:sz w:val="28"/>
          <w:szCs w:val="28"/>
          <w:lang w:val="ru-RU" w:eastAsia="ru-RU"/>
        </w:rPr>
        <w:t xml:space="preserve">соответствии с </w:t>
      </w:r>
      <w:hyperlink r:id="rId10" w:anchor="z2" w:history="1">
        <w:r w:rsidRPr="007C6CB6">
          <w:rPr>
            <w:sz w:val="28"/>
            <w:szCs w:val="28"/>
            <w:lang w:val="ru-RU" w:eastAsia="ru-RU"/>
          </w:rPr>
          <w:t>Кодексом</w:t>
        </w:r>
      </w:hyperlink>
      <w:r w:rsidR="00DA525A">
        <w:rPr>
          <w:sz w:val="28"/>
          <w:szCs w:val="28"/>
          <w:lang w:val="ru-RU" w:eastAsia="ru-RU"/>
        </w:rPr>
        <w:t xml:space="preserve"> Республики Казахстан о</w:t>
      </w:r>
      <w:r w:rsidRPr="007C6CB6">
        <w:rPr>
          <w:sz w:val="28"/>
          <w:szCs w:val="28"/>
          <w:lang w:val="ru-RU" w:eastAsia="ru-RU"/>
        </w:rPr>
        <w:t>б а</w:t>
      </w:r>
      <w:r w:rsidR="00DA525A">
        <w:rPr>
          <w:sz w:val="28"/>
          <w:szCs w:val="28"/>
          <w:lang w:val="ru-RU" w:eastAsia="ru-RU"/>
        </w:rPr>
        <w:t>дминистративных правонарушениях</w:t>
      </w:r>
      <w:r w:rsidRPr="007C6CB6">
        <w:rPr>
          <w:sz w:val="28"/>
          <w:szCs w:val="28"/>
          <w:lang w:val="ru-RU" w:eastAsia="ru-RU"/>
        </w:rPr>
        <w:t>.</w:t>
      </w:r>
    </w:p>
    <w:p w14:paraId="671F1A67" w14:textId="13467FBD" w:rsidR="007330E7" w:rsidRPr="007C6CB6" w:rsidRDefault="007330E7" w:rsidP="00C831C3">
      <w:pPr>
        <w:spacing w:after="0" w:line="240" w:lineRule="auto"/>
        <w:ind w:firstLine="709"/>
        <w:jc w:val="both"/>
        <w:rPr>
          <w:sz w:val="28"/>
          <w:szCs w:val="28"/>
          <w:lang w:val="ru-RU" w:eastAsia="ru-RU"/>
        </w:rPr>
      </w:pPr>
      <w:r w:rsidRPr="007C6CB6">
        <w:rPr>
          <w:sz w:val="28"/>
          <w:szCs w:val="28"/>
          <w:lang w:val="ru-RU" w:eastAsia="ru-RU"/>
        </w:rPr>
        <w:t xml:space="preserve">В соответствии со </w:t>
      </w:r>
      <w:hyperlink r:id="rId11" w:anchor="z187" w:history="1">
        <w:r w:rsidRPr="007C6CB6">
          <w:rPr>
            <w:sz w:val="28"/>
            <w:szCs w:val="28"/>
            <w:lang w:val="ru-RU" w:eastAsia="ru-RU"/>
          </w:rPr>
          <w:t>статьями 199</w:t>
        </w:r>
      </w:hyperlink>
      <w:r w:rsidR="00E036D7">
        <w:rPr>
          <w:sz w:val="28"/>
          <w:szCs w:val="28"/>
          <w:lang w:val="ru-RU" w:eastAsia="ru-RU"/>
        </w:rPr>
        <w:t xml:space="preserve"> и</w:t>
      </w:r>
      <w:r w:rsidRPr="007C6CB6">
        <w:rPr>
          <w:sz w:val="28"/>
          <w:szCs w:val="28"/>
          <w:lang w:val="ru-RU" w:eastAsia="ru-RU"/>
        </w:rPr>
        <w:t xml:space="preserve"> </w:t>
      </w:r>
      <w:hyperlink r:id="rId12" w:anchor="z188" w:history="1">
        <w:r w:rsidRPr="007C6CB6">
          <w:rPr>
            <w:sz w:val="28"/>
            <w:szCs w:val="28"/>
            <w:lang w:val="ru-RU" w:eastAsia="ru-RU"/>
          </w:rPr>
          <w:t>200</w:t>
        </w:r>
      </w:hyperlink>
      <w:r w:rsidRPr="007C6CB6">
        <w:rPr>
          <w:sz w:val="28"/>
          <w:szCs w:val="28"/>
          <w:lang w:val="ru-RU" w:eastAsia="ru-RU"/>
        </w:rPr>
        <w:t xml:space="preserve"> Налогового кодекса, Вы имеете право</w:t>
      </w:r>
      <w:r w:rsidR="00E036D7">
        <w:rPr>
          <w:sz w:val="28"/>
          <w:szCs w:val="28"/>
          <w:lang w:val="ru-RU" w:eastAsia="ru-RU"/>
        </w:rPr>
        <w:t xml:space="preserve"> </w:t>
      </w:r>
      <w:r w:rsidRPr="007C6CB6">
        <w:rPr>
          <w:sz w:val="28"/>
          <w:szCs w:val="28"/>
          <w:lang w:val="ru-RU" w:eastAsia="ru-RU"/>
        </w:rPr>
        <w:t xml:space="preserve">обжаловать действия (бездействие) должностных лиц </w:t>
      </w:r>
      <w:r w:rsidR="00115377">
        <w:rPr>
          <w:sz w:val="28"/>
          <w:szCs w:val="28"/>
          <w:lang w:val="ru-RU" w:eastAsia="ru-RU"/>
        </w:rPr>
        <w:t>органов государственных доходов в</w:t>
      </w:r>
      <w:r w:rsidRPr="007C6CB6">
        <w:rPr>
          <w:sz w:val="28"/>
          <w:szCs w:val="28"/>
          <w:lang w:val="ru-RU" w:eastAsia="ru-RU"/>
        </w:rPr>
        <w:t>ышестоящему органу государственных доходов или в</w:t>
      </w:r>
      <w:r w:rsidR="007C0590">
        <w:rPr>
          <w:sz w:val="28"/>
          <w:szCs w:val="28"/>
          <w:lang w:val="ru-RU" w:eastAsia="ru-RU"/>
        </w:rPr>
        <w:t xml:space="preserve"> суд. </w:t>
      </w:r>
    </w:p>
    <w:p w14:paraId="1534D4DD" w14:textId="77777777" w:rsidR="00D95542" w:rsidRDefault="007330E7" w:rsidP="00D95542">
      <w:pPr>
        <w:spacing w:after="0" w:line="240" w:lineRule="auto"/>
        <w:ind w:firstLine="709"/>
        <w:jc w:val="both"/>
        <w:rPr>
          <w:sz w:val="28"/>
          <w:szCs w:val="28"/>
          <w:lang w:val="ru-RU" w:eastAsia="ru-RU"/>
        </w:rPr>
      </w:pPr>
      <w:r w:rsidRPr="007C6CB6">
        <w:rPr>
          <w:sz w:val="28"/>
          <w:szCs w:val="28"/>
          <w:lang w:val="ru-RU" w:eastAsia="ru-RU"/>
        </w:rPr>
        <w:t>Руководитель (заместитель руководителя) органа государственных доходов</w:t>
      </w:r>
      <w:r w:rsidR="00D95542">
        <w:rPr>
          <w:sz w:val="28"/>
          <w:szCs w:val="28"/>
          <w:lang w:val="ru-RU" w:eastAsia="ru-RU"/>
        </w:rPr>
        <w:t xml:space="preserve"> </w:t>
      </w:r>
      <w:r w:rsidRPr="007C6CB6">
        <w:rPr>
          <w:sz w:val="28"/>
          <w:szCs w:val="28"/>
          <w:lang w:val="ru-RU" w:eastAsia="ru-RU"/>
        </w:rPr>
        <w:t>______________________________________</w:t>
      </w:r>
      <w:r w:rsidR="00777EDF">
        <w:rPr>
          <w:sz w:val="28"/>
          <w:szCs w:val="28"/>
          <w:lang w:val="ru-RU" w:eastAsia="ru-RU"/>
        </w:rPr>
        <w:t>_______________________</w:t>
      </w:r>
      <w:r w:rsidR="00D95542">
        <w:rPr>
          <w:sz w:val="28"/>
          <w:szCs w:val="28"/>
          <w:lang w:val="ru-RU" w:eastAsia="ru-RU"/>
        </w:rPr>
        <w:t xml:space="preserve"> </w:t>
      </w:r>
    </w:p>
    <w:p w14:paraId="2F44C766" w14:textId="538B7F59" w:rsidR="007330E7" w:rsidRPr="007C6CB6" w:rsidRDefault="00EE38D0" w:rsidP="00EE38D0">
      <w:pPr>
        <w:spacing w:after="0" w:line="240" w:lineRule="auto"/>
        <w:ind w:firstLine="709"/>
        <w:jc w:val="center"/>
        <w:rPr>
          <w:sz w:val="28"/>
          <w:szCs w:val="28"/>
          <w:lang w:val="ru-RU" w:eastAsia="ru-RU"/>
        </w:rPr>
      </w:pPr>
      <w:r>
        <w:rPr>
          <w:sz w:val="28"/>
          <w:szCs w:val="28"/>
          <w:lang w:val="ru-RU" w:eastAsia="ru-RU"/>
        </w:rPr>
        <w:t>(фамилия, имя и</w:t>
      </w:r>
      <w:r w:rsidR="007330E7" w:rsidRPr="007C6CB6">
        <w:rPr>
          <w:sz w:val="28"/>
          <w:szCs w:val="28"/>
          <w:lang w:val="ru-RU" w:eastAsia="ru-RU"/>
        </w:rPr>
        <w:t xml:space="preserve"> отчество, подпись, печать)</w:t>
      </w:r>
    </w:p>
    <w:p w14:paraId="567B0B10" w14:textId="77777777" w:rsidR="00D95542" w:rsidRDefault="00D95542" w:rsidP="00D95542">
      <w:pPr>
        <w:spacing w:after="0" w:line="240" w:lineRule="auto"/>
        <w:ind w:firstLine="709"/>
        <w:rPr>
          <w:sz w:val="28"/>
          <w:szCs w:val="28"/>
          <w:lang w:val="ru-RU" w:eastAsia="ru-RU"/>
        </w:rPr>
      </w:pPr>
    </w:p>
    <w:p w14:paraId="694FB75A" w14:textId="40389A0F" w:rsidR="00D95542" w:rsidRDefault="007330E7" w:rsidP="00D95542">
      <w:pPr>
        <w:spacing w:after="0" w:line="240" w:lineRule="auto"/>
        <w:ind w:firstLine="709"/>
        <w:rPr>
          <w:sz w:val="28"/>
          <w:szCs w:val="28"/>
          <w:lang w:val="ru-RU" w:eastAsia="ru-RU"/>
        </w:rPr>
      </w:pPr>
      <w:r w:rsidRPr="007C6CB6">
        <w:rPr>
          <w:sz w:val="28"/>
          <w:szCs w:val="28"/>
          <w:lang w:val="ru-RU" w:eastAsia="ru-RU"/>
        </w:rPr>
        <w:t>Уведомление получил</w:t>
      </w:r>
      <w:r w:rsidR="00D95542">
        <w:rPr>
          <w:sz w:val="28"/>
          <w:szCs w:val="28"/>
          <w:lang w:val="ru-RU" w:eastAsia="ru-RU"/>
        </w:rPr>
        <w:t xml:space="preserve"> _______________</w:t>
      </w:r>
      <w:r w:rsidRPr="007C6CB6">
        <w:rPr>
          <w:sz w:val="28"/>
          <w:szCs w:val="28"/>
          <w:lang w:val="ru-RU" w:eastAsia="ru-RU"/>
        </w:rPr>
        <w:t>_____________________________</w:t>
      </w:r>
      <w:r w:rsidR="00D95542">
        <w:rPr>
          <w:sz w:val="28"/>
          <w:szCs w:val="28"/>
          <w:lang w:val="ru-RU" w:eastAsia="ru-RU"/>
        </w:rPr>
        <w:t xml:space="preserve"> </w:t>
      </w:r>
    </w:p>
    <w:p w14:paraId="7B065453" w14:textId="15393CD2" w:rsidR="00D95542" w:rsidRDefault="00D95542" w:rsidP="00D95542">
      <w:pPr>
        <w:spacing w:after="0" w:line="240" w:lineRule="auto"/>
        <w:jc w:val="center"/>
        <w:rPr>
          <w:sz w:val="28"/>
          <w:szCs w:val="28"/>
          <w:lang w:val="ru-RU" w:eastAsia="ru-RU"/>
        </w:rPr>
      </w:pPr>
      <w:r w:rsidRPr="007C6CB6">
        <w:rPr>
          <w:sz w:val="28"/>
          <w:szCs w:val="28"/>
          <w:lang w:val="ru-RU" w:eastAsia="ru-RU"/>
        </w:rPr>
        <w:t>(</w:t>
      </w:r>
      <w:r w:rsidR="00292D4F">
        <w:rPr>
          <w:sz w:val="28"/>
          <w:szCs w:val="28"/>
          <w:lang w:val="ru-RU" w:eastAsia="ru-RU"/>
        </w:rPr>
        <w:t xml:space="preserve">фамилия, имя и </w:t>
      </w:r>
      <w:r w:rsidR="00614C1D">
        <w:rPr>
          <w:sz w:val="28"/>
          <w:szCs w:val="28"/>
          <w:lang w:val="ru-RU" w:eastAsia="ru-RU"/>
        </w:rPr>
        <w:t>отчество</w:t>
      </w:r>
      <w:r w:rsidRPr="007C6CB6">
        <w:rPr>
          <w:sz w:val="28"/>
          <w:szCs w:val="28"/>
          <w:lang w:val="ru-RU" w:eastAsia="ru-RU"/>
        </w:rPr>
        <w:t xml:space="preserve"> дебитора/должностного лица дебитора _____________________________________________</w:t>
      </w:r>
      <w:r>
        <w:rPr>
          <w:sz w:val="28"/>
          <w:szCs w:val="28"/>
          <w:lang w:val="ru-RU" w:eastAsia="ru-RU"/>
        </w:rPr>
        <w:t>_______________________</w:t>
      </w:r>
      <w:r w:rsidRPr="007C6CB6">
        <w:rPr>
          <w:sz w:val="28"/>
          <w:szCs w:val="28"/>
          <w:lang w:val="ru-RU" w:eastAsia="ru-RU"/>
        </w:rPr>
        <w:t xml:space="preserve"> </w:t>
      </w:r>
      <w:r w:rsidR="007330E7" w:rsidRPr="007C6CB6">
        <w:rPr>
          <w:sz w:val="28"/>
          <w:szCs w:val="28"/>
          <w:lang w:val="ru-RU" w:eastAsia="ru-RU"/>
        </w:rPr>
        <w:br/>
        <w:t>налогоплательщика (н</w:t>
      </w:r>
      <w:r w:rsidR="005159EC">
        <w:rPr>
          <w:sz w:val="28"/>
          <w:szCs w:val="28"/>
          <w:lang w:val="ru-RU" w:eastAsia="ru-RU"/>
        </w:rPr>
        <w:t xml:space="preserve">алогового агента), </w:t>
      </w:r>
      <w:r w:rsidR="007330E7" w:rsidRPr="007C6CB6">
        <w:rPr>
          <w:sz w:val="28"/>
          <w:szCs w:val="28"/>
          <w:lang w:val="ru-RU" w:eastAsia="ru-RU"/>
        </w:rPr>
        <w:t>подпись, печать (за исключением</w:t>
      </w:r>
      <w:r w:rsidR="007330E7" w:rsidRPr="007C6CB6">
        <w:rPr>
          <w:sz w:val="28"/>
          <w:szCs w:val="28"/>
          <w:lang w:val="ru-RU" w:eastAsia="ru-RU"/>
        </w:rPr>
        <w:br/>
      </w:r>
      <w:r w:rsidRPr="007C6CB6">
        <w:rPr>
          <w:sz w:val="28"/>
          <w:szCs w:val="28"/>
          <w:lang w:val="ru-RU" w:eastAsia="ru-RU"/>
        </w:rPr>
        <w:t>_____________________________________________</w:t>
      </w:r>
      <w:r>
        <w:rPr>
          <w:sz w:val="28"/>
          <w:szCs w:val="28"/>
          <w:lang w:val="ru-RU" w:eastAsia="ru-RU"/>
        </w:rPr>
        <w:t>_______________________</w:t>
      </w:r>
      <w:r w:rsidRPr="007C6CB6">
        <w:rPr>
          <w:sz w:val="28"/>
          <w:szCs w:val="28"/>
          <w:lang w:val="ru-RU" w:eastAsia="ru-RU"/>
        </w:rPr>
        <w:t xml:space="preserve"> </w:t>
      </w:r>
      <w:r w:rsidR="007330E7" w:rsidRPr="007C6CB6">
        <w:rPr>
          <w:sz w:val="28"/>
          <w:szCs w:val="28"/>
          <w:lang w:val="ru-RU" w:eastAsia="ru-RU"/>
        </w:rPr>
        <w:t xml:space="preserve">юридических лиц, относящихся к субъектам частного </w:t>
      </w:r>
    </w:p>
    <w:p w14:paraId="7CA24FB2" w14:textId="3CDDFDB9" w:rsidR="007330E7" w:rsidRPr="007C6CB6" w:rsidRDefault="00D95542" w:rsidP="00D95542">
      <w:pPr>
        <w:spacing w:after="0" w:line="240" w:lineRule="auto"/>
        <w:jc w:val="center"/>
        <w:rPr>
          <w:sz w:val="28"/>
          <w:szCs w:val="28"/>
          <w:lang w:val="ru-RU" w:eastAsia="ru-RU"/>
        </w:rPr>
      </w:pPr>
      <w:r w:rsidRPr="007C6CB6">
        <w:rPr>
          <w:sz w:val="28"/>
          <w:szCs w:val="28"/>
          <w:lang w:val="ru-RU" w:eastAsia="ru-RU"/>
        </w:rPr>
        <w:t>_____________________________________________</w:t>
      </w:r>
      <w:r>
        <w:rPr>
          <w:sz w:val="28"/>
          <w:szCs w:val="28"/>
          <w:lang w:val="ru-RU" w:eastAsia="ru-RU"/>
        </w:rPr>
        <w:t>_______________________</w:t>
      </w:r>
      <w:r w:rsidRPr="007C6CB6">
        <w:rPr>
          <w:sz w:val="28"/>
          <w:szCs w:val="28"/>
          <w:lang w:val="ru-RU" w:eastAsia="ru-RU"/>
        </w:rPr>
        <w:t xml:space="preserve"> </w:t>
      </w:r>
      <w:r w:rsidR="007330E7" w:rsidRPr="007C6CB6">
        <w:rPr>
          <w:sz w:val="28"/>
          <w:szCs w:val="28"/>
          <w:lang w:val="ru-RU" w:eastAsia="ru-RU"/>
        </w:rPr>
        <w:t>предпринимательства), дата)</w:t>
      </w:r>
    </w:p>
    <w:p w14:paraId="099107D3" w14:textId="77777777" w:rsidR="00D95542" w:rsidRDefault="00D95542" w:rsidP="00D95542">
      <w:pPr>
        <w:spacing w:after="0" w:line="240" w:lineRule="auto"/>
        <w:ind w:firstLine="709"/>
        <w:jc w:val="both"/>
        <w:rPr>
          <w:sz w:val="28"/>
          <w:szCs w:val="28"/>
          <w:lang w:val="ru-RU" w:eastAsia="ru-RU"/>
        </w:rPr>
      </w:pPr>
    </w:p>
    <w:p w14:paraId="0A886C84" w14:textId="7D999FB6" w:rsidR="00D95542" w:rsidRDefault="007330E7" w:rsidP="00D95542">
      <w:pPr>
        <w:spacing w:after="0" w:line="240" w:lineRule="auto"/>
        <w:ind w:firstLine="709"/>
        <w:jc w:val="both"/>
        <w:rPr>
          <w:sz w:val="28"/>
          <w:szCs w:val="28"/>
          <w:lang w:val="ru-RU" w:eastAsia="ru-RU"/>
        </w:rPr>
      </w:pPr>
      <w:r w:rsidRPr="007C6CB6">
        <w:rPr>
          <w:sz w:val="28"/>
          <w:szCs w:val="28"/>
          <w:lang w:val="ru-RU" w:eastAsia="ru-RU"/>
        </w:rPr>
        <w:t xml:space="preserve">Уведомление вручено дебитору налогоплательщика (налогового </w:t>
      </w:r>
      <w:proofErr w:type="gramStart"/>
      <w:r w:rsidRPr="007C6CB6">
        <w:rPr>
          <w:sz w:val="28"/>
          <w:szCs w:val="28"/>
          <w:lang w:val="ru-RU" w:eastAsia="ru-RU"/>
        </w:rPr>
        <w:t>агента)</w:t>
      </w:r>
      <w:r w:rsidR="00D95542">
        <w:rPr>
          <w:sz w:val="28"/>
          <w:szCs w:val="28"/>
          <w:lang w:val="ru-RU" w:eastAsia="ru-RU"/>
        </w:rPr>
        <w:t>_</w:t>
      </w:r>
      <w:proofErr w:type="gramEnd"/>
      <w:r w:rsidR="00D95542">
        <w:rPr>
          <w:sz w:val="28"/>
          <w:szCs w:val="28"/>
          <w:lang w:val="ru-RU" w:eastAsia="ru-RU"/>
        </w:rPr>
        <w:t>_</w:t>
      </w:r>
      <w:r w:rsidRPr="007C6CB6">
        <w:rPr>
          <w:sz w:val="28"/>
          <w:szCs w:val="28"/>
          <w:lang w:val="ru-RU" w:eastAsia="ru-RU"/>
        </w:rPr>
        <w:t xml:space="preserve"> _____________________________________________</w:t>
      </w:r>
      <w:r w:rsidR="00777EDF">
        <w:rPr>
          <w:sz w:val="28"/>
          <w:szCs w:val="28"/>
          <w:lang w:val="ru-RU" w:eastAsia="ru-RU"/>
        </w:rPr>
        <w:t>_______________________</w:t>
      </w:r>
      <w:r w:rsidR="00D95542">
        <w:rPr>
          <w:sz w:val="28"/>
          <w:szCs w:val="28"/>
          <w:lang w:val="ru-RU" w:eastAsia="ru-RU"/>
        </w:rPr>
        <w:t xml:space="preserve"> </w:t>
      </w:r>
    </w:p>
    <w:p w14:paraId="7D2066CF" w14:textId="135ABC00" w:rsidR="00D95542" w:rsidRDefault="00563E75" w:rsidP="00D95542">
      <w:pPr>
        <w:spacing w:after="0" w:line="240" w:lineRule="auto"/>
        <w:ind w:firstLine="709"/>
        <w:jc w:val="center"/>
        <w:rPr>
          <w:sz w:val="28"/>
          <w:szCs w:val="28"/>
          <w:lang w:val="ru-RU" w:eastAsia="ru-RU"/>
        </w:rPr>
      </w:pPr>
      <w:r>
        <w:rPr>
          <w:sz w:val="28"/>
          <w:szCs w:val="28"/>
          <w:lang w:val="ru-RU" w:eastAsia="ru-RU"/>
        </w:rPr>
        <w:t xml:space="preserve">(фамилия, </w:t>
      </w:r>
      <w:r w:rsidR="006C4A3E">
        <w:rPr>
          <w:sz w:val="28"/>
          <w:szCs w:val="28"/>
          <w:lang w:val="ru-RU" w:eastAsia="ru-RU"/>
        </w:rPr>
        <w:t>имя и о</w:t>
      </w:r>
      <w:r>
        <w:rPr>
          <w:sz w:val="28"/>
          <w:szCs w:val="28"/>
          <w:lang w:val="ru-RU" w:eastAsia="ru-RU"/>
        </w:rPr>
        <w:t>тчество</w:t>
      </w:r>
      <w:r w:rsidR="00D95542">
        <w:rPr>
          <w:sz w:val="28"/>
          <w:szCs w:val="28"/>
          <w:lang w:val="ru-RU" w:eastAsia="ru-RU"/>
        </w:rPr>
        <w:t xml:space="preserve"> </w:t>
      </w:r>
      <w:r w:rsidR="007330E7" w:rsidRPr="007C6CB6">
        <w:rPr>
          <w:sz w:val="28"/>
          <w:szCs w:val="28"/>
          <w:lang w:val="ru-RU" w:eastAsia="ru-RU"/>
        </w:rPr>
        <w:t>должностного лица органа государственных</w:t>
      </w:r>
      <w:r w:rsidR="00D95542">
        <w:rPr>
          <w:sz w:val="28"/>
          <w:szCs w:val="28"/>
          <w:lang w:val="ru-RU" w:eastAsia="ru-RU"/>
        </w:rPr>
        <w:t xml:space="preserve"> </w:t>
      </w:r>
      <w:r w:rsidR="00D95542" w:rsidRPr="007C6CB6">
        <w:rPr>
          <w:sz w:val="28"/>
          <w:szCs w:val="28"/>
          <w:lang w:val="ru-RU" w:eastAsia="ru-RU"/>
        </w:rPr>
        <w:t>доходов,</w:t>
      </w:r>
    </w:p>
    <w:p w14:paraId="3429E5FB" w14:textId="466894EA" w:rsidR="00D95542" w:rsidRDefault="00D95542" w:rsidP="00D95542">
      <w:pPr>
        <w:spacing w:after="0" w:line="240" w:lineRule="auto"/>
        <w:jc w:val="both"/>
        <w:rPr>
          <w:sz w:val="28"/>
          <w:szCs w:val="28"/>
          <w:lang w:val="ru-RU" w:eastAsia="ru-RU"/>
        </w:rPr>
      </w:pPr>
      <w:r w:rsidRPr="007C6CB6">
        <w:rPr>
          <w:sz w:val="28"/>
          <w:szCs w:val="28"/>
          <w:lang w:val="ru-RU" w:eastAsia="ru-RU"/>
        </w:rPr>
        <w:t>_____________________________________________</w:t>
      </w:r>
      <w:r>
        <w:rPr>
          <w:sz w:val="28"/>
          <w:szCs w:val="28"/>
          <w:lang w:val="ru-RU" w:eastAsia="ru-RU"/>
        </w:rPr>
        <w:t>_______________________</w:t>
      </w:r>
    </w:p>
    <w:p w14:paraId="79D84FFA" w14:textId="45756B27" w:rsidR="007330E7" w:rsidRDefault="007330E7" w:rsidP="00D95542">
      <w:pPr>
        <w:spacing w:after="0" w:line="240" w:lineRule="auto"/>
        <w:ind w:firstLine="709"/>
        <w:jc w:val="center"/>
        <w:rPr>
          <w:sz w:val="28"/>
          <w:szCs w:val="28"/>
          <w:lang w:val="ru-RU" w:eastAsia="ru-RU"/>
        </w:rPr>
      </w:pPr>
      <w:r w:rsidRPr="007C6CB6">
        <w:rPr>
          <w:sz w:val="28"/>
          <w:szCs w:val="28"/>
          <w:lang w:val="ru-RU" w:eastAsia="ru-RU"/>
        </w:rPr>
        <w:t>подпись, дата)</w:t>
      </w:r>
    </w:p>
    <w:p w14:paraId="60538D6A" w14:textId="77777777" w:rsidR="00D95542" w:rsidRPr="007C6CB6" w:rsidRDefault="00D95542" w:rsidP="00D95542">
      <w:pPr>
        <w:spacing w:after="0" w:line="240" w:lineRule="auto"/>
        <w:ind w:firstLine="709"/>
        <w:jc w:val="both"/>
        <w:rPr>
          <w:sz w:val="28"/>
          <w:szCs w:val="28"/>
          <w:lang w:val="ru-RU" w:eastAsia="ru-RU"/>
        </w:rPr>
      </w:pPr>
    </w:p>
    <w:p w14:paraId="7A8134CF" w14:textId="1386169D" w:rsidR="007330E7" w:rsidRPr="007C6CB6" w:rsidRDefault="007330E7" w:rsidP="00D95542">
      <w:pPr>
        <w:spacing w:after="0" w:line="240" w:lineRule="auto"/>
        <w:ind w:firstLine="709"/>
        <w:jc w:val="both"/>
        <w:rPr>
          <w:sz w:val="28"/>
          <w:szCs w:val="28"/>
          <w:lang w:val="ru-RU" w:eastAsia="ru-RU"/>
        </w:rPr>
      </w:pPr>
      <w:r w:rsidRPr="007C6CB6">
        <w:rPr>
          <w:sz w:val="28"/>
          <w:szCs w:val="28"/>
          <w:lang w:val="ru-RU" w:eastAsia="ru-RU"/>
        </w:rPr>
        <w:t>Уведомление отправлено дебитору налогоплательщика (налогового агента)</w:t>
      </w:r>
      <w:r w:rsidR="00D95542">
        <w:rPr>
          <w:sz w:val="28"/>
          <w:szCs w:val="28"/>
          <w:lang w:val="ru-RU" w:eastAsia="ru-RU"/>
        </w:rPr>
        <w:t xml:space="preserve"> __</w:t>
      </w:r>
      <w:r w:rsidRPr="007C6CB6">
        <w:rPr>
          <w:sz w:val="28"/>
          <w:szCs w:val="28"/>
          <w:lang w:val="ru-RU" w:eastAsia="ru-RU"/>
        </w:rPr>
        <w:t>____________________________________________________________</w:t>
      </w:r>
      <w:r w:rsidRPr="007C6CB6">
        <w:rPr>
          <w:sz w:val="28"/>
          <w:szCs w:val="28"/>
          <w:lang w:val="ru-RU" w:eastAsia="ru-RU"/>
        </w:rPr>
        <w:br/>
      </w:r>
      <w:r w:rsidRPr="007C6CB6">
        <w:rPr>
          <w:sz w:val="28"/>
          <w:szCs w:val="28"/>
          <w:lang w:eastAsia="ru-RU"/>
        </w:rPr>
        <w:t>     </w:t>
      </w:r>
      <w:r w:rsidRPr="007C6CB6">
        <w:rPr>
          <w:sz w:val="28"/>
          <w:szCs w:val="28"/>
          <w:lang w:val="ru-RU" w:eastAsia="ru-RU"/>
        </w:rPr>
        <w:t xml:space="preserve"> </w:t>
      </w:r>
      <w:r w:rsidRPr="007C6CB6">
        <w:rPr>
          <w:sz w:val="28"/>
          <w:szCs w:val="28"/>
          <w:lang w:eastAsia="ru-RU"/>
        </w:rPr>
        <w:t>     </w:t>
      </w:r>
      <w:r w:rsidRPr="007C6CB6">
        <w:rPr>
          <w:sz w:val="28"/>
          <w:szCs w:val="28"/>
          <w:lang w:val="ru-RU" w:eastAsia="ru-RU"/>
        </w:rPr>
        <w:t xml:space="preserve"> </w:t>
      </w:r>
      <w:r w:rsidRPr="007C6CB6">
        <w:rPr>
          <w:sz w:val="28"/>
          <w:szCs w:val="28"/>
          <w:lang w:eastAsia="ru-RU"/>
        </w:rPr>
        <w:t>   </w:t>
      </w:r>
      <w:r w:rsidRPr="007C6CB6">
        <w:rPr>
          <w:sz w:val="28"/>
          <w:szCs w:val="28"/>
          <w:lang w:val="ru-RU" w:eastAsia="ru-RU"/>
        </w:rPr>
        <w:t>(документ, подтверждающий факт отправки и (или) получения)</w:t>
      </w:r>
    </w:p>
    <w:p w14:paraId="49D3E74E" w14:textId="77777777" w:rsidR="007330E7" w:rsidRDefault="007330E7" w:rsidP="007330E7">
      <w:pPr>
        <w:spacing w:after="0" w:line="240" w:lineRule="atLeast"/>
        <w:ind w:firstLine="709"/>
        <w:jc w:val="both"/>
        <w:rPr>
          <w:sz w:val="28"/>
          <w:szCs w:val="28"/>
          <w:lang w:val="ru-RU" w:eastAsia="ru-RU"/>
        </w:rPr>
      </w:pPr>
    </w:p>
    <w:p w14:paraId="615D69C9" w14:textId="77777777" w:rsidR="007330E7" w:rsidRDefault="007330E7" w:rsidP="007330E7">
      <w:pPr>
        <w:spacing w:after="0" w:line="240" w:lineRule="atLeast"/>
        <w:ind w:firstLine="709"/>
        <w:jc w:val="both"/>
        <w:rPr>
          <w:sz w:val="28"/>
          <w:szCs w:val="28"/>
          <w:lang w:val="ru-RU" w:eastAsia="ru-RU"/>
        </w:rPr>
      </w:pPr>
    </w:p>
    <w:sectPr w:rsidR="007330E7" w:rsidSect="004966B0">
      <w:headerReference w:type="even" r:id="rId13"/>
      <w:headerReference w:type="default" r:id="rId14"/>
      <w:footerReference w:type="even" r:id="rId15"/>
      <w:footerReference w:type="default" r:id="rId16"/>
      <w:headerReference w:type="first" r:id="rId17"/>
      <w:footerReference w:type="first" r:id="rId18"/>
      <w:pgSz w:w="11907" w:h="16839" w:code="9"/>
      <w:pgMar w:top="1418" w:right="851" w:bottom="1418" w:left="1418" w:header="720" w:footer="720" w:gutter="0"/>
      <w:pgNumType w:start="2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A8A4B" w14:textId="77777777" w:rsidR="00303906" w:rsidRDefault="00303906" w:rsidP="000C1F39">
      <w:pPr>
        <w:spacing w:after="0" w:line="240" w:lineRule="auto"/>
      </w:pPr>
      <w:r>
        <w:separator/>
      </w:r>
    </w:p>
  </w:endnote>
  <w:endnote w:type="continuationSeparator" w:id="0">
    <w:p w14:paraId="21ABFF36" w14:textId="77777777" w:rsidR="00303906" w:rsidRDefault="00303906"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2F129" w14:textId="77777777" w:rsidR="00303906" w:rsidRDefault="00303906" w:rsidP="000C1F39">
      <w:pPr>
        <w:spacing w:after="0" w:line="240" w:lineRule="auto"/>
      </w:pPr>
      <w:r>
        <w:separator/>
      </w:r>
    </w:p>
  </w:footnote>
  <w:footnote w:type="continuationSeparator" w:id="0">
    <w:p w14:paraId="6EC5876D" w14:textId="77777777" w:rsidR="00303906" w:rsidRDefault="00303906"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5239312"/>
      <w:docPartObj>
        <w:docPartGallery w:val="Page Numbers (Top of Page)"/>
        <w:docPartUnique/>
      </w:docPartObj>
    </w:sdtPr>
    <w:sdtEndPr>
      <w:rPr>
        <w:sz w:val="28"/>
        <w:szCs w:val="28"/>
      </w:rPr>
    </w:sdtEndPr>
    <w:sdtContent>
      <w:p w14:paraId="58DDB03C" w14:textId="4071DF71" w:rsidR="00723ED1" w:rsidRPr="00723ED1" w:rsidRDefault="00723ED1">
        <w:pPr>
          <w:pStyle w:val="a3"/>
          <w:jc w:val="center"/>
          <w:rPr>
            <w:sz w:val="28"/>
            <w:szCs w:val="28"/>
          </w:rPr>
        </w:pPr>
        <w:r w:rsidRPr="00723ED1">
          <w:rPr>
            <w:sz w:val="28"/>
            <w:szCs w:val="28"/>
          </w:rPr>
          <w:fldChar w:fldCharType="begin"/>
        </w:r>
        <w:r w:rsidRPr="00723ED1">
          <w:rPr>
            <w:sz w:val="28"/>
            <w:szCs w:val="28"/>
          </w:rPr>
          <w:instrText>PAGE   \* MERGEFORMAT</w:instrText>
        </w:r>
        <w:r w:rsidRPr="00723ED1">
          <w:rPr>
            <w:sz w:val="28"/>
            <w:szCs w:val="28"/>
          </w:rPr>
          <w:fldChar w:fldCharType="separate"/>
        </w:r>
        <w:r w:rsidR="00CF6D9D" w:rsidRPr="00CF6D9D">
          <w:rPr>
            <w:noProof/>
            <w:sz w:val="28"/>
            <w:szCs w:val="28"/>
            <w:lang w:val="ru-RU"/>
          </w:rPr>
          <w:t>24</w:t>
        </w:r>
        <w:r w:rsidRPr="00723ED1">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1912710"/>
      <w:docPartObj>
        <w:docPartGallery w:val="Page Numbers (Top of Page)"/>
        <w:docPartUnique/>
      </w:docPartObj>
    </w:sdtPr>
    <w:sdtEndPr>
      <w:rPr>
        <w:sz w:val="28"/>
        <w:szCs w:val="28"/>
      </w:rPr>
    </w:sdtEndPr>
    <w:sdtContent>
      <w:p w14:paraId="4E82457B" w14:textId="2E1EDB30" w:rsidR="00523BAC" w:rsidRPr="00523BAC" w:rsidRDefault="00523BAC">
        <w:pPr>
          <w:pStyle w:val="a3"/>
          <w:jc w:val="center"/>
          <w:rPr>
            <w:sz w:val="28"/>
            <w:szCs w:val="28"/>
          </w:rPr>
        </w:pPr>
        <w:r w:rsidRPr="00523BAC">
          <w:rPr>
            <w:sz w:val="28"/>
            <w:szCs w:val="28"/>
          </w:rPr>
          <w:fldChar w:fldCharType="begin"/>
        </w:r>
        <w:r w:rsidRPr="00523BAC">
          <w:rPr>
            <w:sz w:val="28"/>
            <w:szCs w:val="28"/>
          </w:rPr>
          <w:instrText>PAGE   \* MERGEFORMAT</w:instrText>
        </w:r>
        <w:r w:rsidRPr="00523BAC">
          <w:rPr>
            <w:sz w:val="28"/>
            <w:szCs w:val="28"/>
          </w:rPr>
          <w:fldChar w:fldCharType="separate"/>
        </w:r>
        <w:r w:rsidR="00CF6D9D" w:rsidRPr="00CF6D9D">
          <w:rPr>
            <w:noProof/>
            <w:sz w:val="28"/>
            <w:szCs w:val="28"/>
            <w:lang w:val="ru-RU"/>
          </w:rPr>
          <w:t>23</w:t>
        </w:r>
        <w:r w:rsidRPr="00523BAC">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1295"/>
    <w:rsid w:val="00042E90"/>
    <w:rsid w:val="0004505D"/>
    <w:rsid w:val="00052DCA"/>
    <w:rsid w:val="0005767C"/>
    <w:rsid w:val="0006319C"/>
    <w:rsid w:val="00065A60"/>
    <w:rsid w:val="00071469"/>
    <w:rsid w:val="00085036"/>
    <w:rsid w:val="00085051"/>
    <w:rsid w:val="000857C8"/>
    <w:rsid w:val="0009116F"/>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15377"/>
    <w:rsid w:val="00120D04"/>
    <w:rsid w:val="0012265B"/>
    <w:rsid w:val="0012275F"/>
    <w:rsid w:val="00126AAB"/>
    <w:rsid w:val="00127763"/>
    <w:rsid w:val="00132BC1"/>
    <w:rsid w:val="0013459C"/>
    <w:rsid w:val="00142DC9"/>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D0D"/>
    <w:rsid w:val="0019017A"/>
    <w:rsid w:val="00196FFB"/>
    <w:rsid w:val="001A786E"/>
    <w:rsid w:val="001B1B8A"/>
    <w:rsid w:val="001B66D1"/>
    <w:rsid w:val="001C7CB8"/>
    <w:rsid w:val="001E0294"/>
    <w:rsid w:val="001E7335"/>
    <w:rsid w:val="001E7D11"/>
    <w:rsid w:val="002006EC"/>
    <w:rsid w:val="00206DB4"/>
    <w:rsid w:val="00214BB0"/>
    <w:rsid w:val="00214CE7"/>
    <w:rsid w:val="0021646C"/>
    <w:rsid w:val="002201F9"/>
    <w:rsid w:val="00220CB5"/>
    <w:rsid w:val="0022128A"/>
    <w:rsid w:val="0022426C"/>
    <w:rsid w:val="002259BC"/>
    <w:rsid w:val="00226C1A"/>
    <w:rsid w:val="00226F2E"/>
    <w:rsid w:val="00237EAA"/>
    <w:rsid w:val="00242F33"/>
    <w:rsid w:val="00256922"/>
    <w:rsid w:val="002618D1"/>
    <w:rsid w:val="00266ABA"/>
    <w:rsid w:val="00280718"/>
    <w:rsid w:val="002902A5"/>
    <w:rsid w:val="00292284"/>
    <w:rsid w:val="00292D4F"/>
    <w:rsid w:val="00295123"/>
    <w:rsid w:val="002A089A"/>
    <w:rsid w:val="002A4391"/>
    <w:rsid w:val="002A4C66"/>
    <w:rsid w:val="002C103A"/>
    <w:rsid w:val="002C3CEF"/>
    <w:rsid w:val="002D55FB"/>
    <w:rsid w:val="002D588B"/>
    <w:rsid w:val="002D6B37"/>
    <w:rsid w:val="002D78D4"/>
    <w:rsid w:val="002E0207"/>
    <w:rsid w:val="002E376C"/>
    <w:rsid w:val="002F1072"/>
    <w:rsid w:val="00302FC9"/>
    <w:rsid w:val="00303906"/>
    <w:rsid w:val="003040D1"/>
    <w:rsid w:val="003051ED"/>
    <w:rsid w:val="00330FAD"/>
    <w:rsid w:val="003324B7"/>
    <w:rsid w:val="00341586"/>
    <w:rsid w:val="00351CFD"/>
    <w:rsid w:val="003555EA"/>
    <w:rsid w:val="0035597E"/>
    <w:rsid w:val="003564AE"/>
    <w:rsid w:val="0035715D"/>
    <w:rsid w:val="00363216"/>
    <w:rsid w:val="00372488"/>
    <w:rsid w:val="003755FC"/>
    <w:rsid w:val="00382017"/>
    <w:rsid w:val="00383ABD"/>
    <w:rsid w:val="00385F17"/>
    <w:rsid w:val="003868C0"/>
    <w:rsid w:val="00393EEF"/>
    <w:rsid w:val="003A60FD"/>
    <w:rsid w:val="003A7E0C"/>
    <w:rsid w:val="003B726F"/>
    <w:rsid w:val="003C1EF2"/>
    <w:rsid w:val="003C5E2B"/>
    <w:rsid w:val="003D3C8D"/>
    <w:rsid w:val="003D53F0"/>
    <w:rsid w:val="003D5557"/>
    <w:rsid w:val="003D5704"/>
    <w:rsid w:val="003E2C99"/>
    <w:rsid w:val="003E675F"/>
    <w:rsid w:val="003F5246"/>
    <w:rsid w:val="003F6F69"/>
    <w:rsid w:val="003F723C"/>
    <w:rsid w:val="00400FE1"/>
    <w:rsid w:val="00403024"/>
    <w:rsid w:val="00405151"/>
    <w:rsid w:val="00421262"/>
    <w:rsid w:val="0042231A"/>
    <w:rsid w:val="00425D85"/>
    <w:rsid w:val="00427CE5"/>
    <w:rsid w:val="00436195"/>
    <w:rsid w:val="004379D4"/>
    <w:rsid w:val="00440D9A"/>
    <w:rsid w:val="0044196A"/>
    <w:rsid w:val="00442177"/>
    <w:rsid w:val="00442354"/>
    <w:rsid w:val="0044798C"/>
    <w:rsid w:val="0047076A"/>
    <w:rsid w:val="004755E2"/>
    <w:rsid w:val="00493F17"/>
    <w:rsid w:val="004966B0"/>
    <w:rsid w:val="004A1022"/>
    <w:rsid w:val="004A3EA2"/>
    <w:rsid w:val="004A589B"/>
    <w:rsid w:val="004A6ACC"/>
    <w:rsid w:val="004A7340"/>
    <w:rsid w:val="004B0467"/>
    <w:rsid w:val="004B32CE"/>
    <w:rsid w:val="004C4E55"/>
    <w:rsid w:val="004C6170"/>
    <w:rsid w:val="004C7A4B"/>
    <w:rsid w:val="004D30AC"/>
    <w:rsid w:val="004E091F"/>
    <w:rsid w:val="004E766E"/>
    <w:rsid w:val="004F1619"/>
    <w:rsid w:val="004F3652"/>
    <w:rsid w:val="00501FFA"/>
    <w:rsid w:val="005040C7"/>
    <w:rsid w:val="00507CEB"/>
    <w:rsid w:val="00511058"/>
    <w:rsid w:val="0051246A"/>
    <w:rsid w:val="005159EC"/>
    <w:rsid w:val="00523BAC"/>
    <w:rsid w:val="00530AE9"/>
    <w:rsid w:val="00533558"/>
    <w:rsid w:val="005363EA"/>
    <w:rsid w:val="00540420"/>
    <w:rsid w:val="005404D5"/>
    <w:rsid w:val="005536A4"/>
    <w:rsid w:val="00553E02"/>
    <w:rsid w:val="00561EF4"/>
    <w:rsid w:val="00562DA5"/>
    <w:rsid w:val="00563E75"/>
    <w:rsid w:val="00567F82"/>
    <w:rsid w:val="005778E8"/>
    <w:rsid w:val="00581728"/>
    <w:rsid w:val="005841AE"/>
    <w:rsid w:val="005943E2"/>
    <w:rsid w:val="005A5146"/>
    <w:rsid w:val="005B0EF3"/>
    <w:rsid w:val="005B0F49"/>
    <w:rsid w:val="005C2A2D"/>
    <w:rsid w:val="005C6938"/>
    <w:rsid w:val="005D19BC"/>
    <w:rsid w:val="005D4FEB"/>
    <w:rsid w:val="005E2EEE"/>
    <w:rsid w:val="005E3C8D"/>
    <w:rsid w:val="005E3FB2"/>
    <w:rsid w:val="005E7126"/>
    <w:rsid w:val="005F483F"/>
    <w:rsid w:val="006011BE"/>
    <w:rsid w:val="0060143B"/>
    <w:rsid w:val="00605533"/>
    <w:rsid w:val="00611AB0"/>
    <w:rsid w:val="00612533"/>
    <w:rsid w:val="00612906"/>
    <w:rsid w:val="00614C1D"/>
    <w:rsid w:val="00614C84"/>
    <w:rsid w:val="0061767C"/>
    <w:rsid w:val="00617BC8"/>
    <w:rsid w:val="006328F2"/>
    <w:rsid w:val="00633AAB"/>
    <w:rsid w:val="00635203"/>
    <w:rsid w:val="00645114"/>
    <w:rsid w:val="006459D3"/>
    <w:rsid w:val="00646A8C"/>
    <w:rsid w:val="0065419F"/>
    <w:rsid w:val="00667196"/>
    <w:rsid w:val="00670C5F"/>
    <w:rsid w:val="006746C8"/>
    <w:rsid w:val="0067755C"/>
    <w:rsid w:val="00681554"/>
    <w:rsid w:val="0068288A"/>
    <w:rsid w:val="006848EE"/>
    <w:rsid w:val="00686234"/>
    <w:rsid w:val="00695502"/>
    <w:rsid w:val="00696BCF"/>
    <w:rsid w:val="00697C9B"/>
    <w:rsid w:val="006A1DDD"/>
    <w:rsid w:val="006A1E52"/>
    <w:rsid w:val="006A3849"/>
    <w:rsid w:val="006A5C78"/>
    <w:rsid w:val="006B7BB6"/>
    <w:rsid w:val="006C1F1B"/>
    <w:rsid w:val="006C26FD"/>
    <w:rsid w:val="006C4A3E"/>
    <w:rsid w:val="006D5A9C"/>
    <w:rsid w:val="006D5D5F"/>
    <w:rsid w:val="006E2B62"/>
    <w:rsid w:val="006E4887"/>
    <w:rsid w:val="006E61B1"/>
    <w:rsid w:val="006E728C"/>
    <w:rsid w:val="006F1B4D"/>
    <w:rsid w:val="006F6C9B"/>
    <w:rsid w:val="006F7E67"/>
    <w:rsid w:val="00701AE4"/>
    <w:rsid w:val="00706198"/>
    <w:rsid w:val="0071103E"/>
    <w:rsid w:val="0071131E"/>
    <w:rsid w:val="007124D5"/>
    <w:rsid w:val="00717397"/>
    <w:rsid w:val="007173B7"/>
    <w:rsid w:val="00723ED1"/>
    <w:rsid w:val="007254F7"/>
    <w:rsid w:val="00725D03"/>
    <w:rsid w:val="007330E7"/>
    <w:rsid w:val="00733B3D"/>
    <w:rsid w:val="00746F1D"/>
    <w:rsid w:val="00750FAC"/>
    <w:rsid w:val="007628BE"/>
    <w:rsid w:val="0076402E"/>
    <w:rsid w:val="007751A6"/>
    <w:rsid w:val="00777EDF"/>
    <w:rsid w:val="00785912"/>
    <w:rsid w:val="007871F2"/>
    <w:rsid w:val="0079286D"/>
    <w:rsid w:val="00794224"/>
    <w:rsid w:val="007A1A88"/>
    <w:rsid w:val="007A4F73"/>
    <w:rsid w:val="007A54F7"/>
    <w:rsid w:val="007A5CB6"/>
    <w:rsid w:val="007B1583"/>
    <w:rsid w:val="007B2A22"/>
    <w:rsid w:val="007C0590"/>
    <w:rsid w:val="007C1482"/>
    <w:rsid w:val="007C437C"/>
    <w:rsid w:val="007C6CB6"/>
    <w:rsid w:val="007D0D6F"/>
    <w:rsid w:val="007D6C66"/>
    <w:rsid w:val="007D73CD"/>
    <w:rsid w:val="007E1531"/>
    <w:rsid w:val="007E279F"/>
    <w:rsid w:val="007F0B1D"/>
    <w:rsid w:val="007F1807"/>
    <w:rsid w:val="00800568"/>
    <w:rsid w:val="008033D8"/>
    <w:rsid w:val="00804A2E"/>
    <w:rsid w:val="00805239"/>
    <w:rsid w:val="00807950"/>
    <w:rsid w:val="00816FFA"/>
    <w:rsid w:val="008174D4"/>
    <w:rsid w:val="00821A2F"/>
    <w:rsid w:val="0084230A"/>
    <w:rsid w:val="008443BC"/>
    <w:rsid w:val="0084797E"/>
    <w:rsid w:val="008514A3"/>
    <w:rsid w:val="00857816"/>
    <w:rsid w:val="00857BEE"/>
    <w:rsid w:val="00863D65"/>
    <w:rsid w:val="008651D6"/>
    <w:rsid w:val="00865F00"/>
    <w:rsid w:val="00881246"/>
    <w:rsid w:val="00881561"/>
    <w:rsid w:val="008839E1"/>
    <w:rsid w:val="0089027F"/>
    <w:rsid w:val="00892DA6"/>
    <w:rsid w:val="008933B3"/>
    <w:rsid w:val="00896634"/>
    <w:rsid w:val="008B2B84"/>
    <w:rsid w:val="008B5EF1"/>
    <w:rsid w:val="008C3604"/>
    <w:rsid w:val="008C49DF"/>
    <w:rsid w:val="008D1064"/>
    <w:rsid w:val="008E2088"/>
    <w:rsid w:val="008E5BB8"/>
    <w:rsid w:val="008E69B9"/>
    <w:rsid w:val="008F3B2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7F7D"/>
    <w:rsid w:val="009571B7"/>
    <w:rsid w:val="00961A6F"/>
    <w:rsid w:val="00972298"/>
    <w:rsid w:val="00975339"/>
    <w:rsid w:val="00981DCD"/>
    <w:rsid w:val="00982215"/>
    <w:rsid w:val="00982DB1"/>
    <w:rsid w:val="0099009A"/>
    <w:rsid w:val="00990E6C"/>
    <w:rsid w:val="00996935"/>
    <w:rsid w:val="009A1A2B"/>
    <w:rsid w:val="009A4D0F"/>
    <w:rsid w:val="009B3E0F"/>
    <w:rsid w:val="009B6305"/>
    <w:rsid w:val="009C2A9E"/>
    <w:rsid w:val="009C70A0"/>
    <w:rsid w:val="009E22B4"/>
    <w:rsid w:val="009F0558"/>
    <w:rsid w:val="009F093C"/>
    <w:rsid w:val="009F3F6C"/>
    <w:rsid w:val="009F4711"/>
    <w:rsid w:val="00A117B9"/>
    <w:rsid w:val="00A24574"/>
    <w:rsid w:val="00A270CC"/>
    <w:rsid w:val="00A3590B"/>
    <w:rsid w:val="00A37787"/>
    <w:rsid w:val="00A41927"/>
    <w:rsid w:val="00A43131"/>
    <w:rsid w:val="00A43D5F"/>
    <w:rsid w:val="00A521D9"/>
    <w:rsid w:val="00A5663B"/>
    <w:rsid w:val="00A70224"/>
    <w:rsid w:val="00A77F68"/>
    <w:rsid w:val="00A86986"/>
    <w:rsid w:val="00A90F97"/>
    <w:rsid w:val="00AA0785"/>
    <w:rsid w:val="00AA0C76"/>
    <w:rsid w:val="00AA18D7"/>
    <w:rsid w:val="00AA2928"/>
    <w:rsid w:val="00AB5F4E"/>
    <w:rsid w:val="00AC054A"/>
    <w:rsid w:val="00AC3AC2"/>
    <w:rsid w:val="00AC6A95"/>
    <w:rsid w:val="00AD5660"/>
    <w:rsid w:val="00AE1042"/>
    <w:rsid w:val="00AE2296"/>
    <w:rsid w:val="00AE3FC7"/>
    <w:rsid w:val="00AF2884"/>
    <w:rsid w:val="00AF2E79"/>
    <w:rsid w:val="00AF300D"/>
    <w:rsid w:val="00B069A3"/>
    <w:rsid w:val="00B06AE4"/>
    <w:rsid w:val="00B17A77"/>
    <w:rsid w:val="00B25631"/>
    <w:rsid w:val="00B26025"/>
    <w:rsid w:val="00B30229"/>
    <w:rsid w:val="00B40156"/>
    <w:rsid w:val="00B433CB"/>
    <w:rsid w:val="00B51BCD"/>
    <w:rsid w:val="00B62E5F"/>
    <w:rsid w:val="00B62EB8"/>
    <w:rsid w:val="00B665C9"/>
    <w:rsid w:val="00B80C69"/>
    <w:rsid w:val="00B8465F"/>
    <w:rsid w:val="00B957BF"/>
    <w:rsid w:val="00BA0DB2"/>
    <w:rsid w:val="00BA199F"/>
    <w:rsid w:val="00BA7EB7"/>
    <w:rsid w:val="00BB50C6"/>
    <w:rsid w:val="00BB7B1F"/>
    <w:rsid w:val="00BD64D2"/>
    <w:rsid w:val="00BF1072"/>
    <w:rsid w:val="00BF7B72"/>
    <w:rsid w:val="00BF7BB4"/>
    <w:rsid w:val="00C229DE"/>
    <w:rsid w:val="00C34E9C"/>
    <w:rsid w:val="00C3665C"/>
    <w:rsid w:val="00C37489"/>
    <w:rsid w:val="00C429A9"/>
    <w:rsid w:val="00C45694"/>
    <w:rsid w:val="00C5178E"/>
    <w:rsid w:val="00C53E58"/>
    <w:rsid w:val="00C614D3"/>
    <w:rsid w:val="00C62417"/>
    <w:rsid w:val="00C67087"/>
    <w:rsid w:val="00C7179F"/>
    <w:rsid w:val="00C822F1"/>
    <w:rsid w:val="00C831C3"/>
    <w:rsid w:val="00C93FA0"/>
    <w:rsid w:val="00C979E2"/>
    <w:rsid w:val="00C97C66"/>
    <w:rsid w:val="00CB38EA"/>
    <w:rsid w:val="00CB3D75"/>
    <w:rsid w:val="00CB4AFB"/>
    <w:rsid w:val="00CC2BB9"/>
    <w:rsid w:val="00CC3309"/>
    <w:rsid w:val="00CC76E6"/>
    <w:rsid w:val="00CD69C7"/>
    <w:rsid w:val="00CD7212"/>
    <w:rsid w:val="00CE51E3"/>
    <w:rsid w:val="00CE65D9"/>
    <w:rsid w:val="00CF1155"/>
    <w:rsid w:val="00CF11CE"/>
    <w:rsid w:val="00CF20BC"/>
    <w:rsid w:val="00CF2683"/>
    <w:rsid w:val="00CF5B4E"/>
    <w:rsid w:val="00CF6D9D"/>
    <w:rsid w:val="00CF6FDD"/>
    <w:rsid w:val="00D03332"/>
    <w:rsid w:val="00D06507"/>
    <w:rsid w:val="00D109C0"/>
    <w:rsid w:val="00D1142A"/>
    <w:rsid w:val="00D13A17"/>
    <w:rsid w:val="00D154A5"/>
    <w:rsid w:val="00D15A44"/>
    <w:rsid w:val="00D1760C"/>
    <w:rsid w:val="00D30A0A"/>
    <w:rsid w:val="00D3126D"/>
    <w:rsid w:val="00D35E19"/>
    <w:rsid w:val="00D44E01"/>
    <w:rsid w:val="00D537E2"/>
    <w:rsid w:val="00D60526"/>
    <w:rsid w:val="00D65895"/>
    <w:rsid w:val="00D73FDB"/>
    <w:rsid w:val="00D77B3C"/>
    <w:rsid w:val="00D84940"/>
    <w:rsid w:val="00D945CF"/>
    <w:rsid w:val="00D95542"/>
    <w:rsid w:val="00DA525A"/>
    <w:rsid w:val="00DD7E8D"/>
    <w:rsid w:val="00DE1711"/>
    <w:rsid w:val="00DF2AAA"/>
    <w:rsid w:val="00DF3A8A"/>
    <w:rsid w:val="00E02846"/>
    <w:rsid w:val="00E036D7"/>
    <w:rsid w:val="00E05067"/>
    <w:rsid w:val="00E05D4F"/>
    <w:rsid w:val="00E108C5"/>
    <w:rsid w:val="00E1201E"/>
    <w:rsid w:val="00E248BB"/>
    <w:rsid w:val="00E25710"/>
    <w:rsid w:val="00E27746"/>
    <w:rsid w:val="00E279F8"/>
    <w:rsid w:val="00E30483"/>
    <w:rsid w:val="00E4268C"/>
    <w:rsid w:val="00E42754"/>
    <w:rsid w:val="00E56068"/>
    <w:rsid w:val="00E702B2"/>
    <w:rsid w:val="00E70D39"/>
    <w:rsid w:val="00E71B3F"/>
    <w:rsid w:val="00E83C6F"/>
    <w:rsid w:val="00EA04AF"/>
    <w:rsid w:val="00EA7660"/>
    <w:rsid w:val="00EB30DC"/>
    <w:rsid w:val="00EB7212"/>
    <w:rsid w:val="00ED1441"/>
    <w:rsid w:val="00ED33ED"/>
    <w:rsid w:val="00EE0D54"/>
    <w:rsid w:val="00EE38D0"/>
    <w:rsid w:val="00EF4CB0"/>
    <w:rsid w:val="00EF6BD1"/>
    <w:rsid w:val="00F06810"/>
    <w:rsid w:val="00F17275"/>
    <w:rsid w:val="00F17E5F"/>
    <w:rsid w:val="00F227C7"/>
    <w:rsid w:val="00F22CE1"/>
    <w:rsid w:val="00F23A06"/>
    <w:rsid w:val="00F413D9"/>
    <w:rsid w:val="00F43886"/>
    <w:rsid w:val="00F43C8F"/>
    <w:rsid w:val="00F75136"/>
    <w:rsid w:val="00F8661E"/>
    <w:rsid w:val="00F86C4F"/>
    <w:rsid w:val="00F90F05"/>
    <w:rsid w:val="00FA3498"/>
    <w:rsid w:val="00FA388F"/>
    <w:rsid w:val="00FA5786"/>
    <w:rsid w:val="00FB03D4"/>
    <w:rsid w:val="00FB0F25"/>
    <w:rsid w:val="00FB6448"/>
    <w:rsid w:val="00FB7E19"/>
    <w:rsid w:val="00FD1C1C"/>
    <w:rsid w:val="00FD1CCF"/>
    <w:rsid w:val="00FD3214"/>
    <w:rsid w:val="00FD6AC1"/>
    <w:rsid w:val="00FE1438"/>
    <w:rsid w:val="00FE2041"/>
    <w:rsid w:val="00FE572D"/>
    <w:rsid w:val="00FF5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K170000012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10.61.42.188/rus/docs/K1700000120" TargetMode="External"/><Relationship Id="rId12" Type="http://schemas.openxmlformats.org/officeDocument/2006/relationships/hyperlink" Target="http://10.61.42.188/rus/docs/K17000001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10.61.42.188/rus/docs/K17000001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10.61.42.188/rus/docs/K140000023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10.61.42.188/rus/docs/K170000012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EC069-C5B9-4CE6-AB1B-E03FDB81A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7771</TotalTime>
  <Pages>2</Pages>
  <Words>593</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25</cp:revision>
  <cp:lastPrinted>2025-08-09T11:13:00Z</cp:lastPrinted>
  <dcterms:created xsi:type="dcterms:W3CDTF">2024-03-07T05:03:00Z</dcterms:created>
  <dcterms:modified xsi:type="dcterms:W3CDTF">2025-09-24T13:35:00Z</dcterms:modified>
</cp:coreProperties>
</file>